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8C88" w14:textId="145D9A1B" w:rsidR="003237D7" w:rsidRPr="0088194D" w:rsidRDefault="003237D7" w:rsidP="003237D7">
      <w:pPr>
        <w:spacing w:after="160" w:line="259" w:lineRule="auto"/>
        <w:rPr>
          <w:rFonts w:ascii="CorporateSTOT" w:hAnsi="CorporateSTOT"/>
          <w:lang w:val="de-DE"/>
        </w:rPr>
      </w:pPr>
      <w:r w:rsidRPr="0088194D">
        <w:rPr>
          <w:rFonts w:ascii="CorpoS" w:eastAsia="Times New Roman" w:hAnsi="CorpoS" w:cs="Times New Roman"/>
          <w:b/>
          <w:bCs/>
          <w:sz w:val="40"/>
          <w:lang w:val="de-DE" w:eastAsia="en-GB"/>
        </w:rPr>
        <w:t>LAPP Exploration Center erhält offizielles PROFINET-Zertifikat</w:t>
      </w:r>
    </w:p>
    <w:p w14:paraId="26242735" w14:textId="74859201" w:rsidR="003237D7" w:rsidRPr="00B61A26" w:rsidRDefault="007621CC" w:rsidP="00D1606A">
      <w:pPr>
        <w:spacing w:line="312" w:lineRule="auto"/>
        <w:rPr>
          <w:rFonts w:ascii="CorpoS" w:eastAsia="Times New Roman" w:hAnsi="CorpoS" w:cs="Times New Roman"/>
          <w:b/>
          <w:lang w:val="de-DE" w:eastAsia="en-GB"/>
        </w:rPr>
      </w:pPr>
      <w:r>
        <w:rPr>
          <w:rFonts w:ascii="CorpoS" w:eastAsia="Times New Roman" w:hAnsi="CorpoS" w:cs="Times New Roman"/>
          <w:b/>
          <w:bCs/>
          <w:i/>
          <w:iCs/>
          <w:lang w:val="de-DE" w:eastAsia="en-GB"/>
        </w:rPr>
        <w:br/>
      </w:r>
      <w:r w:rsidR="003237D7" w:rsidRPr="00B61A26">
        <w:rPr>
          <w:rFonts w:ascii="CorpoS" w:eastAsia="Times New Roman" w:hAnsi="CorpoS" w:cs="Times New Roman"/>
          <w:b/>
          <w:i/>
          <w:lang w:val="de-DE" w:eastAsia="en-GB"/>
        </w:rPr>
        <w:t>Stuttgart, 01. Dezember 2025 –</w:t>
      </w:r>
      <w:r w:rsidR="00D8234C" w:rsidRPr="00AF2A43">
        <w:rPr>
          <w:rFonts w:ascii="CorporateSTOT" w:hAnsi="CorporateSTOT"/>
          <w:lang w:val="de-DE"/>
        </w:rPr>
        <w:t xml:space="preserve"> </w:t>
      </w:r>
      <w:r w:rsidR="003237D7" w:rsidRPr="00B61A26">
        <w:rPr>
          <w:rFonts w:ascii="CorpoS" w:eastAsia="Times New Roman" w:hAnsi="CorpoS" w:cs="Times New Roman"/>
          <w:b/>
          <w:lang w:val="de-DE" w:eastAsia="en-GB"/>
        </w:rPr>
        <w:t xml:space="preserve">Das LAPP Exploration Center (LEC) ist offiziell als PI (PROFIBUS &amp; PROFINET International) Competence Center zertifiziert. Die Übergabe des Zertifikats erfolgte </w:t>
      </w:r>
      <w:r w:rsidR="00D8234C" w:rsidRPr="00B61A26">
        <w:rPr>
          <w:rFonts w:ascii="CorpoS" w:eastAsia="Times New Roman" w:hAnsi="CorpoS" w:cs="Times New Roman"/>
          <w:b/>
          <w:lang w:val="de-DE" w:eastAsia="en-GB"/>
        </w:rPr>
        <w:t xml:space="preserve">im Rahmen der diesjährigen SPS in Nürnberg </w:t>
      </w:r>
      <w:r w:rsidR="003237D7" w:rsidRPr="00B61A26">
        <w:rPr>
          <w:rFonts w:ascii="CorpoS" w:eastAsia="Times New Roman" w:hAnsi="CorpoS" w:cs="Times New Roman"/>
          <w:b/>
          <w:lang w:val="de-DE" w:eastAsia="en-GB"/>
        </w:rPr>
        <w:t>durch den Vorstandsvorsitzenden der PROFINET-Organisation und unterstreicht die führende Rolle von LAPP in der industriellen Kommunikation.</w:t>
      </w:r>
    </w:p>
    <w:p w14:paraId="38521EC9" w14:textId="77777777" w:rsidR="00113C51" w:rsidRPr="003237D7" w:rsidRDefault="00113C51" w:rsidP="00D1606A">
      <w:pPr>
        <w:spacing w:line="312" w:lineRule="auto"/>
        <w:rPr>
          <w:rFonts w:ascii="CorporateSTOT" w:hAnsi="CorporateSTOT"/>
          <w:lang w:val="de-DE"/>
        </w:rPr>
      </w:pPr>
    </w:p>
    <w:p w14:paraId="2E2E2E24" w14:textId="12451EF8" w:rsidR="00D8234C" w:rsidRPr="0080519D" w:rsidRDefault="00D8234C" w:rsidP="00D1606A">
      <w:pPr>
        <w:spacing w:line="312" w:lineRule="auto"/>
        <w:rPr>
          <w:rFonts w:ascii="CorpoS" w:eastAsia="Times New Roman" w:hAnsi="CorpoS" w:cs="Times New Roman"/>
          <w:lang w:val="de-DE" w:eastAsia="en-GB"/>
        </w:rPr>
      </w:pPr>
      <w:r w:rsidRPr="0080519D">
        <w:rPr>
          <w:rFonts w:ascii="CorpoS" w:eastAsia="Times New Roman" w:hAnsi="CorpoS" w:cs="Times New Roman"/>
          <w:lang w:val="de-DE" w:eastAsia="en-GB"/>
        </w:rPr>
        <w:t xml:space="preserve">Mit dem LAPP Exploration Center bietet LAPP eine praxisnahe Plattform für die industrielle Kommunikation. </w:t>
      </w:r>
      <w:r w:rsidR="000C75DB" w:rsidRPr="0080519D">
        <w:rPr>
          <w:rFonts w:ascii="CorpoS" w:eastAsia="Times New Roman" w:hAnsi="CorpoS" w:cs="Times New Roman"/>
          <w:lang w:val="de-DE" w:eastAsia="en-GB"/>
        </w:rPr>
        <w:t>Dort</w:t>
      </w:r>
      <w:r w:rsidRPr="0080519D">
        <w:rPr>
          <w:rFonts w:ascii="CorpoS" w:eastAsia="Times New Roman" w:hAnsi="CorpoS" w:cs="Times New Roman"/>
          <w:lang w:val="de-DE" w:eastAsia="en-GB"/>
        </w:rPr>
        <w:t xml:space="preserve"> werden Theorie und Praxis vereint, um Unternehmen bei der Umsetzung moderner Netzwerklösungen zu unterstützen. Die Zertifizierung bestätigt: LAPP erfüllt höchste Standards in Beratung, Analyse und Schulung rund um PROFINET und verwandte Technologien.</w:t>
      </w:r>
    </w:p>
    <w:p w14:paraId="688F58BC" w14:textId="77777777" w:rsidR="009B3C8F" w:rsidRPr="0080519D" w:rsidRDefault="009B3C8F" w:rsidP="00D1606A">
      <w:pPr>
        <w:spacing w:line="312" w:lineRule="auto"/>
        <w:rPr>
          <w:rFonts w:ascii="CorpoS" w:eastAsia="Times New Roman" w:hAnsi="CorpoS" w:cs="Times New Roman"/>
          <w:lang w:val="de-DE" w:eastAsia="en-GB"/>
        </w:rPr>
      </w:pPr>
    </w:p>
    <w:p w14:paraId="4E37CF19" w14:textId="62CCC23A" w:rsidR="00C37AC1" w:rsidRPr="007734D5" w:rsidRDefault="00E57059" w:rsidP="00D1606A">
      <w:pPr>
        <w:spacing w:line="312" w:lineRule="auto"/>
        <w:rPr>
          <w:rFonts w:ascii="CorpoS" w:eastAsia="Times New Roman" w:hAnsi="CorpoS" w:cs="Times New Roman"/>
          <w:lang w:val="de-DE" w:eastAsia="en-GB"/>
        </w:rPr>
      </w:pPr>
      <w:r w:rsidRPr="007734D5">
        <w:rPr>
          <w:rFonts w:ascii="CorpoS" w:eastAsia="Times New Roman" w:hAnsi="CorpoS" w:cs="Times New Roman"/>
          <w:lang w:val="de-DE" w:eastAsia="en-GB"/>
        </w:rPr>
        <w:t xml:space="preserve">Xaver Schmidt, Vorstandsvorsitzender der </w:t>
      </w:r>
      <w:r w:rsidR="00FD3E53" w:rsidRPr="007734D5">
        <w:rPr>
          <w:rFonts w:ascii="CorpoS" w:eastAsia="Times New Roman" w:hAnsi="CorpoS" w:cs="Times New Roman"/>
          <w:lang w:val="de-DE" w:eastAsia="en-GB"/>
        </w:rPr>
        <w:t>PROFIBUS Nutzerorganisation e.V.</w:t>
      </w:r>
      <w:r w:rsidR="000C75DB" w:rsidRPr="007734D5">
        <w:rPr>
          <w:rFonts w:ascii="CorpoS" w:eastAsia="Times New Roman" w:hAnsi="CorpoS" w:cs="Times New Roman"/>
          <w:lang w:val="de-DE" w:eastAsia="en-GB"/>
        </w:rPr>
        <w:t xml:space="preserve">, </w:t>
      </w:r>
      <w:r w:rsidR="00FD3E53" w:rsidRPr="007734D5">
        <w:rPr>
          <w:rFonts w:ascii="CorpoS" w:eastAsia="Times New Roman" w:hAnsi="CorpoS" w:cs="Times New Roman"/>
          <w:lang w:val="de-DE" w:eastAsia="en-GB"/>
        </w:rPr>
        <w:t>sagte bei der Übergabe:</w:t>
      </w:r>
      <w:r w:rsidR="000C75DB" w:rsidRPr="007734D5">
        <w:rPr>
          <w:rFonts w:ascii="CorpoS" w:eastAsia="Times New Roman" w:hAnsi="CorpoS" w:cs="Times New Roman"/>
          <w:lang w:val="de-DE" w:eastAsia="en-GB"/>
        </w:rPr>
        <w:t xml:space="preserve"> „Die erfolgreiche Anwendung unserer PI-Technologien basiert nicht zuletzt auf dem Engagement und der Kompetenz unserer zertifizierten Competence Center. LAPP hat sich über viele Jahre aktiv in die Standardisierungsarbeit der PI eingebracht und nun auch die Qualifizierung als PICC erfolgreich abgeschlossen. Wir gratulieren herzlich und wünschen dem Team von LAPP viele erfolgreiche Projekte und Aktivitäten.“</w:t>
      </w:r>
    </w:p>
    <w:p w14:paraId="25080EE3" w14:textId="77777777" w:rsidR="009B3C8F" w:rsidRPr="007734D5" w:rsidRDefault="009B3C8F" w:rsidP="00D1606A">
      <w:pPr>
        <w:spacing w:line="312" w:lineRule="auto"/>
        <w:rPr>
          <w:rFonts w:ascii="CorpoS" w:eastAsia="Times New Roman" w:hAnsi="CorpoS" w:cs="Times New Roman"/>
          <w:lang w:val="de-DE" w:eastAsia="en-GB"/>
        </w:rPr>
      </w:pPr>
    </w:p>
    <w:p w14:paraId="78404DD0" w14:textId="11F819E5" w:rsidR="00C37AC1" w:rsidRPr="0080519D" w:rsidRDefault="00B83F2D" w:rsidP="00D1606A">
      <w:pPr>
        <w:spacing w:line="312" w:lineRule="auto"/>
        <w:rPr>
          <w:rFonts w:ascii="CorpoS" w:eastAsia="Times New Roman" w:hAnsi="CorpoS" w:cs="Times New Roman"/>
          <w:lang w:val="de-DE" w:eastAsia="en-GB"/>
        </w:rPr>
      </w:pPr>
      <w:r w:rsidRPr="0080519D">
        <w:rPr>
          <w:rFonts w:ascii="CorpoS" w:eastAsia="Times New Roman" w:hAnsi="CorpoS" w:cs="Times New Roman"/>
          <w:lang w:val="de-DE" w:eastAsia="en-GB"/>
        </w:rPr>
        <w:t xml:space="preserve">Daniel Ibanez, </w:t>
      </w:r>
      <w:r w:rsidR="005668CB" w:rsidRPr="0080519D">
        <w:rPr>
          <w:rFonts w:ascii="CorpoS" w:eastAsia="Times New Roman" w:hAnsi="CorpoS" w:cs="Times New Roman"/>
          <w:lang w:val="de-DE" w:eastAsia="en-GB"/>
        </w:rPr>
        <w:t xml:space="preserve">Senior </w:t>
      </w:r>
      <w:proofErr w:type="spellStart"/>
      <w:r w:rsidR="005668CB" w:rsidRPr="0080519D">
        <w:rPr>
          <w:rFonts w:ascii="CorpoS" w:eastAsia="Times New Roman" w:hAnsi="CorpoS" w:cs="Times New Roman"/>
          <w:lang w:val="de-DE" w:eastAsia="en-GB"/>
        </w:rPr>
        <w:t>Vice</w:t>
      </w:r>
      <w:proofErr w:type="spellEnd"/>
      <w:r w:rsidR="005668CB" w:rsidRPr="0080519D">
        <w:rPr>
          <w:rFonts w:ascii="CorpoS" w:eastAsia="Times New Roman" w:hAnsi="CorpoS" w:cs="Times New Roman"/>
          <w:lang w:val="de-DE" w:eastAsia="en-GB"/>
        </w:rPr>
        <w:t xml:space="preserve"> </w:t>
      </w:r>
      <w:proofErr w:type="spellStart"/>
      <w:r w:rsidR="005668CB" w:rsidRPr="0080519D">
        <w:rPr>
          <w:rFonts w:ascii="CorpoS" w:eastAsia="Times New Roman" w:hAnsi="CorpoS" w:cs="Times New Roman"/>
          <w:lang w:val="de-DE" w:eastAsia="en-GB"/>
        </w:rPr>
        <w:t>President</w:t>
      </w:r>
      <w:proofErr w:type="spellEnd"/>
      <w:r w:rsidR="00A73349">
        <w:rPr>
          <w:rFonts w:ascii="CorpoS" w:eastAsia="Times New Roman" w:hAnsi="CorpoS" w:cs="Times New Roman"/>
          <w:lang w:val="de-DE" w:eastAsia="en-GB"/>
        </w:rPr>
        <w:t xml:space="preserve"> bei LAPP</w:t>
      </w:r>
      <w:r w:rsidR="00C37AC1" w:rsidRPr="0080519D">
        <w:rPr>
          <w:rFonts w:ascii="CorpoS" w:eastAsia="Times New Roman" w:hAnsi="CorpoS" w:cs="Times New Roman"/>
          <w:lang w:val="de-DE" w:eastAsia="en-GB"/>
        </w:rPr>
        <w:t>, nahm die Auszeichnung entgegen und betont: „Als neu anerkanntes PROFINET-Kompetenzzentrum stärken wir unsere technische Glaubwürdigkeit und zeigen, dass wir höchsten Qualitäts- und Servicestandards verpflichtet sind. Mit dem Zertifikat wollen wir unseren Kunden und Partnern ein noch größeres Vertrauen in unsere Lösungen geben und unsere Position als zuverlässiger Ansprechpartner im PROFINET-Umfeld weiter ausbauen.“</w:t>
      </w:r>
    </w:p>
    <w:p w14:paraId="2C9D53FB" w14:textId="6BBFBA2F" w:rsidR="00505196" w:rsidRPr="0080519D" w:rsidRDefault="007621CC" w:rsidP="00D1606A">
      <w:pPr>
        <w:spacing w:line="312" w:lineRule="auto"/>
        <w:rPr>
          <w:rFonts w:ascii="CorpoS" w:eastAsia="Times New Roman" w:hAnsi="CorpoS" w:cs="Times New Roman"/>
          <w:lang w:val="de-DE" w:eastAsia="en-GB"/>
        </w:rPr>
      </w:pPr>
      <w:r w:rsidRPr="007734D5">
        <w:rPr>
          <w:rFonts w:ascii="CorpoS" w:eastAsia="Times New Roman" w:hAnsi="CorpoS" w:cs="Times New Roman"/>
          <w:lang w:val="de-DE" w:eastAsia="en-GB"/>
        </w:rPr>
        <w:lastRenderedPageBreak/>
        <w:br/>
      </w:r>
      <w:r w:rsidR="003237D7" w:rsidRPr="00B23910">
        <w:rPr>
          <w:rFonts w:ascii="CorpoS" w:eastAsia="Times New Roman" w:hAnsi="CorpoS" w:cs="Times New Roman"/>
          <w:b/>
          <w:bCs/>
          <w:lang w:val="de-DE" w:eastAsia="en-GB"/>
        </w:rPr>
        <w:t>Mehrwert für Kunden: Schulung, Beratung, Sicherheit</w:t>
      </w:r>
      <w:r w:rsidR="003237D7" w:rsidRPr="007734D5">
        <w:rPr>
          <w:rFonts w:ascii="CorpoS" w:eastAsia="Times New Roman" w:hAnsi="CorpoS" w:cs="Times New Roman"/>
          <w:lang w:val="de-DE" w:eastAsia="en-GB"/>
        </w:rPr>
        <w:br/>
        <w:t xml:space="preserve">Als eines von derzeit 13 PI Competence Centern in Deutschland bietet das LAPP Exploration Center </w:t>
      </w:r>
      <w:r w:rsidR="00C43EB2" w:rsidRPr="007734D5">
        <w:rPr>
          <w:rFonts w:ascii="CorpoS" w:eastAsia="Times New Roman" w:hAnsi="CorpoS" w:cs="Times New Roman"/>
          <w:lang w:val="de-DE" w:eastAsia="en-GB"/>
        </w:rPr>
        <w:t>Schulungen</w:t>
      </w:r>
      <w:r w:rsidR="003237D7" w:rsidRPr="007734D5">
        <w:rPr>
          <w:rFonts w:ascii="CorpoS" w:eastAsia="Times New Roman" w:hAnsi="CorpoS" w:cs="Times New Roman"/>
          <w:lang w:val="de-DE" w:eastAsia="en-GB"/>
        </w:rPr>
        <w:t xml:space="preserve">, Interoperabilitätstests und Proof-of-Concept-Projekte. </w:t>
      </w:r>
      <w:proofErr w:type="gramStart"/>
      <w:r w:rsidR="003237D7" w:rsidRPr="007734D5">
        <w:rPr>
          <w:rFonts w:ascii="CorpoS" w:eastAsia="Times New Roman" w:hAnsi="CorpoS" w:cs="Times New Roman"/>
          <w:lang w:val="de-DE" w:eastAsia="en-GB"/>
        </w:rPr>
        <w:t>Kund:innen</w:t>
      </w:r>
      <w:proofErr w:type="gramEnd"/>
      <w:r w:rsidR="003237D7" w:rsidRPr="007734D5">
        <w:rPr>
          <w:rFonts w:ascii="CorpoS" w:eastAsia="Times New Roman" w:hAnsi="CorpoS" w:cs="Times New Roman"/>
          <w:lang w:val="de-DE" w:eastAsia="en-GB"/>
        </w:rPr>
        <w:t xml:space="preserve"> profitieren von umfassendem Know-how über alle Ebenen moderner Netzwerkarchitekturen – von der Feldebene bis zur IT. </w:t>
      </w:r>
      <w:r w:rsidR="0074650E" w:rsidRPr="0080519D">
        <w:rPr>
          <w:rFonts w:ascii="CorpoS" w:eastAsia="Times New Roman" w:hAnsi="CorpoS" w:cs="Times New Roman"/>
          <w:lang w:val="de-DE" w:eastAsia="en-GB"/>
        </w:rPr>
        <w:t>Mit der Zertifizierung als PI Competence Center unterstreicht LAPP seine Kompetenz in aktiven Komponenten, Netzwerkanalyse und -konzeption und ergänzt das etablierte Portfolio an Leitungen und Steckverbindern um ein offizielles Qualitätssiegel. Das Exploration Center ist als dynamische Plattform konzipiert, die kontinuierlichen Austausch, innovative Formate und praxisnahen Mehrwert für alle bietet, die sich mit industrieller Kommunikation beschäftigen.</w:t>
      </w:r>
      <w:r w:rsidRPr="0080519D">
        <w:rPr>
          <w:rFonts w:ascii="CorpoS" w:eastAsia="Times New Roman" w:hAnsi="CorpoS" w:cs="Times New Roman"/>
          <w:lang w:val="de-DE" w:eastAsia="en-GB"/>
        </w:rPr>
        <w:br/>
      </w:r>
    </w:p>
    <w:p w14:paraId="2AAB85E6" w14:textId="77777777" w:rsidR="00505196" w:rsidRPr="00B23910" w:rsidRDefault="00505196" w:rsidP="00505196">
      <w:pPr>
        <w:spacing w:before="240" w:after="100" w:afterAutospacing="1" w:line="312" w:lineRule="auto"/>
        <w:jc w:val="center"/>
        <w:rPr>
          <w:rFonts w:ascii="CorpoS" w:eastAsia="Times New Roman" w:hAnsi="CorpoS" w:cs="Times New Roman"/>
          <w:color w:val="FF7100"/>
          <w:lang w:val="de-DE" w:eastAsia="en-GB"/>
        </w:rPr>
      </w:pPr>
      <w:r w:rsidRPr="00B23910">
        <w:rPr>
          <w:rFonts w:ascii="CorpoS" w:eastAsia="Times New Roman" w:hAnsi="CorpoS" w:cs="Times New Roman"/>
          <w:color w:val="FF7100"/>
          <w:lang w:val="de-DE" w:eastAsia="en-GB"/>
        </w:rPr>
        <w:t>***</w:t>
      </w:r>
    </w:p>
    <w:p w14:paraId="152197C2" w14:textId="77777777" w:rsidR="00B23910" w:rsidRDefault="00B23910" w:rsidP="007621CC">
      <w:pPr>
        <w:spacing w:before="240" w:after="100" w:afterAutospacing="1" w:line="312" w:lineRule="auto"/>
        <w:rPr>
          <w:rFonts w:ascii="CorpoS" w:eastAsia="Times New Roman" w:hAnsi="CorpoS" w:cs="Times New Roman"/>
          <w:b/>
          <w:lang w:val="de-DE" w:eastAsia="en-GB"/>
        </w:rPr>
      </w:pPr>
    </w:p>
    <w:p w14:paraId="3B876A84" w14:textId="77777777" w:rsidR="00B23910" w:rsidRDefault="00B23910" w:rsidP="007621CC">
      <w:pPr>
        <w:spacing w:before="240" w:after="100" w:afterAutospacing="1" w:line="312" w:lineRule="auto"/>
        <w:rPr>
          <w:rFonts w:ascii="CorpoS" w:eastAsia="Times New Roman" w:hAnsi="CorpoS" w:cs="Times New Roman"/>
          <w:b/>
          <w:lang w:val="de-DE" w:eastAsia="en-GB"/>
        </w:rPr>
      </w:pPr>
    </w:p>
    <w:p w14:paraId="30EBB696" w14:textId="77777777" w:rsidR="00EB42FF" w:rsidRDefault="00EB42FF" w:rsidP="007621CC">
      <w:pPr>
        <w:spacing w:before="240" w:after="100" w:afterAutospacing="1" w:line="312" w:lineRule="auto"/>
        <w:rPr>
          <w:rFonts w:ascii="CorpoS" w:eastAsia="Times New Roman" w:hAnsi="CorpoS" w:cs="Times New Roman"/>
          <w:b/>
          <w:lang w:val="de-DE" w:eastAsia="en-GB"/>
        </w:rPr>
      </w:pPr>
    </w:p>
    <w:p w14:paraId="050F6CAD" w14:textId="5B96529A" w:rsidR="00225458" w:rsidRPr="0080519D" w:rsidRDefault="00225458" w:rsidP="007621CC">
      <w:pPr>
        <w:spacing w:before="240" w:after="100" w:afterAutospacing="1" w:line="312" w:lineRule="auto"/>
        <w:rPr>
          <w:rFonts w:ascii="CorpoS" w:eastAsia="Times New Roman" w:hAnsi="CorpoS" w:cs="Times New Roman"/>
          <w:b/>
          <w:lang w:val="de-DE" w:eastAsia="en-GB"/>
        </w:rPr>
      </w:pPr>
      <w:r w:rsidRPr="0080519D">
        <w:rPr>
          <w:rFonts w:ascii="CorpoS" w:eastAsia="Times New Roman" w:hAnsi="CorpoS" w:cs="Times New Roman"/>
          <w:b/>
          <w:lang w:val="de-DE" w:eastAsia="en-GB"/>
        </w:rPr>
        <w:t>Bildmaterial</w:t>
      </w:r>
    </w:p>
    <w:p w14:paraId="73AE9AEA" w14:textId="730A5528" w:rsidR="00225458" w:rsidRPr="0080519D" w:rsidRDefault="000E4B7D" w:rsidP="00C0428B">
      <w:pPr>
        <w:spacing w:after="100" w:afterAutospacing="1" w:line="312" w:lineRule="auto"/>
        <w:rPr>
          <w:rFonts w:ascii="CorpoS" w:eastAsia="Times New Roman" w:hAnsi="CorpoS" w:cs="Times New Roman"/>
          <w:lang w:val="de-DE" w:eastAsia="en-GB"/>
        </w:rPr>
      </w:pPr>
      <w:r w:rsidRPr="0080519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sidRPr="0080519D">
        <w:rPr>
          <w:rFonts w:ascii="CorpoS" w:eastAsia="Times New Roman" w:hAnsi="CorpoS" w:cs="Times New Roman"/>
          <w:lang w:val="de-DE" w:eastAsia="en-GB"/>
        </w:rPr>
        <w:t xml:space="preserve">. </w:t>
      </w:r>
      <w:r w:rsidRPr="0080519D">
        <w:rPr>
          <w:rFonts w:ascii="CorpoS" w:eastAsia="Times New Roman" w:hAnsi="CorpoS" w:cs="Times New Roman"/>
          <w:lang w:val="de-DE" w:eastAsia="en-GB"/>
        </w:rPr>
        <w:t>Grafische Bearbeitungen sind nicht gestattet, außer dem Freistellen des Hauptmotivs.</w:t>
      </w:r>
      <w:r w:rsidR="00A315FF" w:rsidRPr="0080519D">
        <w:rPr>
          <w:rFonts w:ascii="CorpoS" w:eastAsia="Times New Roman" w:hAnsi="CorpoS" w:cs="Times New Roman"/>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043072" w14:paraId="30F7965E" w14:textId="77777777" w:rsidTr="00DB05C2">
        <w:tc>
          <w:tcPr>
            <w:tcW w:w="3681" w:type="dxa"/>
          </w:tcPr>
          <w:p w14:paraId="1917983F" w14:textId="3397E21B" w:rsidR="00DB05C2" w:rsidRPr="00043072" w:rsidRDefault="0080519D" w:rsidP="00DB05C2">
            <w:pPr>
              <w:spacing w:after="100" w:afterAutospacing="1" w:line="312" w:lineRule="auto"/>
              <w:ind w:left="-108"/>
              <w:rPr>
                <w:rFonts w:ascii="CorpoS" w:eastAsia="Times New Roman" w:hAnsi="CorpoS" w:cs="Times New Roman"/>
                <w:lang w:eastAsia="en-GB"/>
              </w:rPr>
            </w:pPr>
            <w:r>
              <w:rPr>
                <w:noProof/>
              </w:rPr>
              <w:drawing>
                <wp:inline distT="0" distB="0" distL="0" distR="0" wp14:anchorId="76A836B8" wp14:editId="3CBA7381">
                  <wp:extent cx="1800000" cy="1198800"/>
                  <wp:effectExtent l="0" t="0" r="0" b="1905"/>
                  <wp:docPr id="1114041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p w14:paraId="4621A095" w14:textId="77777777" w:rsidR="00DB05C2" w:rsidRPr="00043072" w:rsidRDefault="00DB05C2" w:rsidP="00DB05C2">
            <w:pPr>
              <w:spacing w:after="100" w:afterAutospacing="1" w:line="312" w:lineRule="auto"/>
              <w:ind w:left="-108"/>
              <w:rPr>
                <w:rFonts w:ascii="CorpoS" w:eastAsia="Times New Roman" w:hAnsi="CorpoS" w:cs="Times New Roman"/>
                <w:lang w:eastAsia="en-GB"/>
              </w:rPr>
            </w:pPr>
          </w:p>
          <w:p w14:paraId="718767C6" w14:textId="77777777" w:rsidR="00DB05C2" w:rsidRPr="00043072" w:rsidRDefault="00DB05C2" w:rsidP="00DB05C2">
            <w:pPr>
              <w:spacing w:after="100" w:afterAutospacing="1" w:line="312" w:lineRule="auto"/>
              <w:ind w:left="-108"/>
              <w:rPr>
                <w:rFonts w:ascii="CorpoS" w:eastAsia="Times New Roman" w:hAnsi="CorpoS" w:cs="Times New Roman"/>
                <w:lang w:eastAsia="en-GB"/>
              </w:rPr>
            </w:pPr>
          </w:p>
          <w:p w14:paraId="77C42F65" w14:textId="77777777" w:rsidR="000C75DB" w:rsidRPr="00043072" w:rsidRDefault="000C75DB" w:rsidP="00DB05C2">
            <w:pPr>
              <w:spacing w:after="100" w:afterAutospacing="1" w:line="312" w:lineRule="auto"/>
              <w:ind w:left="-108"/>
              <w:rPr>
                <w:rFonts w:ascii="CorpoS" w:eastAsia="Times New Roman" w:hAnsi="CorpoS" w:cs="Times New Roman"/>
                <w:lang w:eastAsia="en-GB"/>
              </w:rPr>
            </w:pPr>
          </w:p>
          <w:p w14:paraId="11A28EE8" w14:textId="77777777" w:rsidR="00B23910" w:rsidRDefault="00B23910" w:rsidP="00D22C84">
            <w:pPr>
              <w:spacing w:after="100" w:afterAutospacing="1" w:line="312" w:lineRule="auto"/>
              <w:rPr>
                <w:rFonts w:ascii="CorpoS" w:eastAsia="Times New Roman" w:hAnsi="CorpoS" w:cs="Times New Roman"/>
                <w:lang w:eastAsia="en-GB"/>
              </w:rPr>
            </w:pPr>
          </w:p>
          <w:p w14:paraId="4138C22C" w14:textId="3C79E6CB" w:rsidR="00DB05C2" w:rsidRPr="00043072" w:rsidRDefault="006A21C9" w:rsidP="006A21C9">
            <w:pPr>
              <w:spacing w:after="100" w:afterAutospacing="1" w:line="312" w:lineRule="auto"/>
              <w:rPr>
                <w:rFonts w:ascii="CorpoS" w:eastAsia="Times New Roman" w:hAnsi="CorpoS" w:cs="Times New Roman"/>
                <w:lang w:eastAsia="en-GB"/>
              </w:rPr>
            </w:pPr>
            <w:r>
              <w:rPr>
                <w:rFonts w:ascii="CorpoS" w:eastAsia="Times New Roman" w:hAnsi="CorpoS" w:cs="Times New Roman"/>
                <w:lang w:eastAsia="en-GB"/>
              </w:rPr>
              <w:br/>
            </w:r>
            <w:r w:rsidR="004976C4" w:rsidRPr="00043072">
              <w:rPr>
                <w:rFonts w:ascii="CorpoS" w:eastAsia="Times New Roman" w:hAnsi="CorpoS" w:cs="Times New Roman"/>
                <w:noProof/>
                <w:lang w:eastAsia="en-GB"/>
              </w:rPr>
              <w:drawing>
                <wp:inline distT="0" distB="0" distL="0" distR="0" wp14:anchorId="30A6294E" wp14:editId="0D06E518">
                  <wp:extent cx="1800000" cy="982800"/>
                  <wp:effectExtent l="0" t="0" r="0" b="8255"/>
                  <wp:docPr id="14600759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75994" name=""/>
                          <pic:cNvPicPr/>
                        </pic:nvPicPr>
                        <pic:blipFill>
                          <a:blip r:embed="rId12"/>
                          <a:stretch>
                            <a:fillRect/>
                          </a:stretch>
                        </pic:blipFill>
                        <pic:spPr>
                          <a:xfrm>
                            <a:off x="0" y="0"/>
                            <a:ext cx="1800000" cy="982800"/>
                          </a:xfrm>
                          <a:prstGeom prst="rect">
                            <a:avLst/>
                          </a:prstGeom>
                        </pic:spPr>
                      </pic:pic>
                    </a:graphicData>
                  </a:graphic>
                </wp:inline>
              </w:drawing>
            </w:r>
          </w:p>
        </w:tc>
        <w:tc>
          <w:tcPr>
            <w:tcW w:w="4394" w:type="dxa"/>
          </w:tcPr>
          <w:p w14:paraId="5567C647" w14:textId="77777777" w:rsidR="006A21C9" w:rsidRDefault="00070DD4" w:rsidP="006A21C9">
            <w:pPr>
              <w:rPr>
                <w:rFonts w:ascii="CorpoS" w:eastAsia="Times New Roman" w:hAnsi="CorpoS" w:cs="Times New Roman"/>
                <w:lang w:val="de-DE" w:eastAsia="en-GB"/>
              </w:rPr>
            </w:pPr>
            <w:r w:rsidRPr="00070DD4">
              <w:rPr>
                <w:rFonts w:ascii="CorpoS" w:eastAsia="Times New Roman" w:hAnsi="CorpoS" w:cs="Times New Roman"/>
                <w:b/>
                <w:bCs/>
                <w:lang w:val="de-DE" w:eastAsia="en-GB"/>
              </w:rPr>
              <w:lastRenderedPageBreak/>
              <w:t>Zertifikatsübergabe auf der SPS 2025</w:t>
            </w:r>
            <w:r w:rsidR="002543B1">
              <w:rPr>
                <w:rFonts w:ascii="CorpoS" w:eastAsia="Times New Roman" w:hAnsi="CorpoS" w:cs="Times New Roman"/>
                <w:b/>
                <w:bCs/>
                <w:lang w:val="de-DE" w:eastAsia="en-GB"/>
              </w:rPr>
              <w:br/>
            </w:r>
            <w:r w:rsidR="0034256C" w:rsidRPr="0034256C">
              <w:rPr>
                <w:rFonts w:ascii="CorpoS" w:eastAsia="Times New Roman" w:hAnsi="CorpoS" w:cs="Times New Roman"/>
                <w:lang w:val="de-DE" w:eastAsia="en-GB"/>
              </w:rPr>
              <w:t>(</w:t>
            </w:r>
            <w:proofErr w:type="spellStart"/>
            <w:r w:rsidR="0034256C">
              <w:rPr>
                <w:rFonts w:ascii="CorpoS" w:eastAsia="Times New Roman" w:hAnsi="CorpoS" w:cs="Times New Roman"/>
                <w:lang w:val="de-DE" w:eastAsia="en-GB"/>
              </w:rPr>
              <w:t>vlnr</w:t>
            </w:r>
            <w:proofErr w:type="spellEnd"/>
            <w:r w:rsidR="0034256C">
              <w:rPr>
                <w:rFonts w:ascii="CorpoS" w:eastAsia="Times New Roman" w:hAnsi="CorpoS" w:cs="Times New Roman"/>
                <w:lang w:val="de-DE" w:eastAsia="en-GB"/>
              </w:rPr>
              <w:t xml:space="preserve">) </w:t>
            </w:r>
            <w:r w:rsidR="0034256C" w:rsidRPr="0034256C">
              <w:rPr>
                <w:rFonts w:ascii="CorpoS" w:eastAsia="Times New Roman" w:hAnsi="CorpoS" w:cs="Times New Roman"/>
                <w:lang w:val="de-DE" w:eastAsia="en-GB"/>
              </w:rPr>
              <w:t xml:space="preserve">Mehmet Ergün Tokgöz </w:t>
            </w:r>
            <w:r w:rsidR="004D725B" w:rsidRPr="0034256C">
              <w:rPr>
                <w:rFonts w:ascii="CorpoS" w:eastAsia="Times New Roman" w:hAnsi="CorpoS" w:cs="Times New Roman"/>
                <w:lang w:val="de-DE" w:eastAsia="en-GB"/>
              </w:rPr>
              <w:t>Produktmanager für PROFINET-Netzwerkkomponenten</w:t>
            </w:r>
            <w:r w:rsidR="0034256C">
              <w:rPr>
                <w:rFonts w:ascii="CorpoS" w:eastAsia="Times New Roman" w:hAnsi="CorpoS" w:cs="Times New Roman"/>
                <w:lang w:val="de-DE" w:eastAsia="en-GB"/>
              </w:rPr>
              <w:t>,</w:t>
            </w:r>
            <w:r w:rsidR="004D725B" w:rsidRPr="004D725B">
              <w:rPr>
                <w:rFonts w:ascii="CorpoS" w:eastAsia="Times New Roman" w:hAnsi="CorpoS" w:cs="Times New Roman"/>
                <w:lang w:val="de-DE" w:eastAsia="en-GB"/>
              </w:rPr>
              <w:t xml:space="preserve"> </w:t>
            </w:r>
            <w:r w:rsidR="00640BE5" w:rsidRPr="00640BE5">
              <w:rPr>
                <w:rFonts w:ascii="CorpoS" w:eastAsia="Times New Roman" w:hAnsi="CorpoS" w:cs="Times New Roman"/>
                <w:lang w:val="de-DE" w:eastAsia="en-GB"/>
              </w:rPr>
              <w:t xml:space="preserve">Daniel Ibanez, Senior </w:t>
            </w:r>
            <w:proofErr w:type="spellStart"/>
            <w:r w:rsidR="00640BE5" w:rsidRPr="00640BE5">
              <w:rPr>
                <w:rFonts w:ascii="CorpoS" w:eastAsia="Times New Roman" w:hAnsi="CorpoS" w:cs="Times New Roman"/>
                <w:lang w:val="de-DE" w:eastAsia="en-GB"/>
              </w:rPr>
              <w:t>Vice</w:t>
            </w:r>
            <w:proofErr w:type="spellEnd"/>
            <w:r w:rsidR="00640BE5" w:rsidRPr="00640BE5">
              <w:rPr>
                <w:rFonts w:ascii="CorpoS" w:eastAsia="Times New Roman" w:hAnsi="CorpoS" w:cs="Times New Roman"/>
                <w:lang w:val="de-DE" w:eastAsia="en-GB"/>
              </w:rPr>
              <w:t xml:space="preserve"> </w:t>
            </w:r>
            <w:proofErr w:type="spellStart"/>
            <w:r w:rsidR="00640BE5" w:rsidRPr="00640BE5">
              <w:rPr>
                <w:rFonts w:ascii="CorpoS" w:eastAsia="Times New Roman" w:hAnsi="CorpoS" w:cs="Times New Roman"/>
                <w:lang w:val="de-DE" w:eastAsia="en-GB"/>
              </w:rPr>
              <w:t>President</w:t>
            </w:r>
            <w:proofErr w:type="spellEnd"/>
            <w:r w:rsidR="00640BE5" w:rsidRPr="00640BE5">
              <w:rPr>
                <w:rFonts w:ascii="CorpoS" w:eastAsia="Times New Roman" w:hAnsi="CorpoS" w:cs="Times New Roman"/>
                <w:lang w:val="de-DE" w:eastAsia="en-GB"/>
              </w:rPr>
              <w:t xml:space="preserve"> </w:t>
            </w:r>
            <w:r w:rsidR="00640BE5">
              <w:rPr>
                <w:rFonts w:ascii="CorpoS" w:eastAsia="Times New Roman" w:hAnsi="CorpoS" w:cs="Times New Roman"/>
                <w:lang w:val="de-DE" w:eastAsia="en-GB"/>
              </w:rPr>
              <w:t>bei</w:t>
            </w:r>
            <w:r w:rsidR="00640BE5" w:rsidRPr="00640BE5">
              <w:rPr>
                <w:rFonts w:ascii="CorpoS" w:eastAsia="Times New Roman" w:hAnsi="CorpoS" w:cs="Times New Roman"/>
                <w:lang w:val="de-DE" w:eastAsia="en-GB"/>
              </w:rPr>
              <w:t xml:space="preserve"> </w:t>
            </w:r>
            <w:r w:rsidR="00640BE5" w:rsidRPr="0080519D">
              <w:rPr>
                <w:rFonts w:ascii="CorpoS" w:eastAsia="Times New Roman" w:hAnsi="CorpoS" w:cs="Times New Roman"/>
                <w:lang w:val="de-DE" w:eastAsia="en-GB"/>
              </w:rPr>
              <w:t>LAPP</w:t>
            </w:r>
            <w:r w:rsidR="000C75DB" w:rsidRPr="0080519D">
              <w:rPr>
                <w:rFonts w:ascii="CorpoS" w:eastAsia="Times New Roman" w:hAnsi="CorpoS" w:cs="Times New Roman"/>
                <w:lang w:val="de-DE" w:eastAsia="en-GB"/>
              </w:rPr>
              <w:t xml:space="preserve">, Xaver Schmidt, Vorstandsvorsitzender der PROFIBUS Nutzerorganisation e.V., </w:t>
            </w:r>
            <w:r w:rsidR="00711E6E">
              <w:rPr>
                <w:rFonts w:ascii="CorpoS" w:eastAsia="Times New Roman" w:hAnsi="CorpoS" w:cs="Times New Roman"/>
                <w:lang w:val="de-DE" w:eastAsia="en-GB"/>
              </w:rPr>
              <w:t xml:space="preserve">und </w:t>
            </w:r>
            <w:r w:rsidR="00711E6E" w:rsidRPr="00711E6E">
              <w:rPr>
                <w:rFonts w:ascii="CorpoS" w:eastAsia="Times New Roman" w:hAnsi="CorpoS" w:cs="Times New Roman"/>
                <w:lang w:val="de-DE" w:eastAsia="en-GB"/>
              </w:rPr>
              <w:t xml:space="preserve">Thomas </w:t>
            </w:r>
            <w:proofErr w:type="spellStart"/>
            <w:r w:rsidR="00711E6E" w:rsidRPr="00711E6E">
              <w:rPr>
                <w:rFonts w:ascii="CorpoS" w:eastAsia="Times New Roman" w:hAnsi="CorpoS" w:cs="Times New Roman"/>
                <w:lang w:val="de-DE" w:eastAsia="en-GB"/>
              </w:rPr>
              <w:t>Leitmann</w:t>
            </w:r>
            <w:proofErr w:type="spellEnd"/>
            <w:r w:rsidR="00711E6E">
              <w:rPr>
                <w:rFonts w:ascii="CorpoS" w:eastAsia="Times New Roman" w:hAnsi="CorpoS" w:cs="Times New Roman"/>
                <w:lang w:val="de-DE" w:eastAsia="en-GB"/>
              </w:rPr>
              <w:t xml:space="preserve">, </w:t>
            </w:r>
            <w:r w:rsidR="00711E6E" w:rsidRPr="00711E6E">
              <w:rPr>
                <w:rFonts w:ascii="CorpoS" w:eastAsia="Times New Roman" w:hAnsi="CorpoS" w:cs="Times New Roman"/>
                <w:lang w:val="de-DE" w:eastAsia="en-GB"/>
              </w:rPr>
              <w:t>Applikations-Ingenieur für Industriekommunikation</w:t>
            </w:r>
            <w:r w:rsidR="00711E6E">
              <w:rPr>
                <w:rFonts w:ascii="CorpoS" w:eastAsia="Times New Roman" w:hAnsi="CorpoS" w:cs="Times New Roman"/>
                <w:lang w:val="de-DE" w:eastAsia="en-GB"/>
              </w:rPr>
              <w:t xml:space="preserve"> bei LAPP,</w:t>
            </w:r>
            <w:r w:rsidR="00711E6E" w:rsidRPr="00711E6E">
              <w:rPr>
                <w:rFonts w:ascii="CorpoS" w:eastAsia="Times New Roman" w:hAnsi="CorpoS" w:cs="Times New Roman"/>
                <w:lang w:val="de-DE" w:eastAsia="en-GB"/>
              </w:rPr>
              <w:t xml:space="preserve"> </w:t>
            </w:r>
            <w:r w:rsidR="000C75DB" w:rsidRPr="0080519D">
              <w:rPr>
                <w:rFonts w:ascii="CorpoS" w:eastAsia="Times New Roman" w:hAnsi="CorpoS" w:cs="Times New Roman"/>
                <w:lang w:val="de-DE" w:eastAsia="en-GB"/>
              </w:rPr>
              <w:t xml:space="preserve">bei </w:t>
            </w:r>
            <w:r w:rsidR="000C75DB" w:rsidRPr="0080519D">
              <w:rPr>
                <w:rFonts w:ascii="CorpoS" w:eastAsia="Times New Roman" w:hAnsi="CorpoS" w:cs="Times New Roman"/>
                <w:lang w:val="de-DE" w:eastAsia="en-GB"/>
              </w:rPr>
              <w:lastRenderedPageBreak/>
              <w:t>der Zertifikatsübergabe auf der SPS 2025</w:t>
            </w:r>
            <w:r w:rsidR="00DB05C2" w:rsidRPr="0080519D">
              <w:rPr>
                <w:rFonts w:ascii="CorpoS" w:eastAsia="Times New Roman" w:hAnsi="CorpoS" w:cs="Times New Roman"/>
                <w:lang w:val="de-DE" w:eastAsia="en-GB"/>
              </w:rPr>
              <w:br/>
              <w:t>Foto: LAPP</w:t>
            </w:r>
          </w:p>
          <w:p w14:paraId="0291C462" w14:textId="31C45E70" w:rsidR="00DB05C2" w:rsidRPr="002543B1" w:rsidRDefault="00DB05C2" w:rsidP="006A21C9">
            <w:pPr>
              <w:rPr>
                <w:rFonts w:ascii="CorpoS" w:eastAsia="Times New Roman" w:hAnsi="CorpoS" w:cs="Times New Roman"/>
                <w:b/>
                <w:lang w:val="de-DE" w:eastAsia="en-GB"/>
              </w:rPr>
            </w:pPr>
            <w:r w:rsidRPr="0080519D">
              <w:rPr>
                <w:rFonts w:ascii="CorpoS" w:eastAsia="Times New Roman" w:hAnsi="CorpoS" w:cs="Times New Roman"/>
                <w:lang w:val="de-DE" w:eastAsia="en-GB"/>
              </w:rPr>
              <w:tab/>
            </w:r>
          </w:p>
          <w:p w14:paraId="06164E8D" w14:textId="73E5E411" w:rsidR="00070DD4" w:rsidRDefault="00DB05C2" w:rsidP="00DB05C2">
            <w:pPr>
              <w:spacing w:after="100" w:afterAutospacing="1" w:line="312" w:lineRule="auto"/>
              <w:rPr>
                <w:rFonts w:ascii="CorpoS" w:eastAsia="Times New Roman" w:hAnsi="CorpoS" w:cs="Times New Roman"/>
                <w:lang w:val="de-DE" w:eastAsia="en-GB"/>
              </w:rPr>
            </w:pPr>
            <w:r w:rsidRPr="0080519D">
              <w:rPr>
                <w:rFonts w:ascii="CorpoS" w:eastAsia="Times New Roman" w:hAnsi="CorpoS" w:cs="Times New Roman"/>
                <w:lang w:val="de-DE" w:eastAsia="en-GB"/>
              </w:rPr>
              <w:t xml:space="preserve">Das Bild können Sie </w:t>
            </w:r>
            <w:hyperlink r:id="rId13" w:history="1">
              <w:r w:rsidRPr="00561EC4">
                <w:rPr>
                  <w:rStyle w:val="Hyperlink"/>
                  <w:rFonts w:ascii="CorpoS" w:eastAsia="Times New Roman" w:hAnsi="CorpoS" w:cs="Times New Roman"/>
                  <w:lang w:val="de-DE" w:eastAsia="en-GB"/>
                </w:rPr>
                <w:t>hier</w:t>
              </w:r>
            </w:hyperlink>
            <w:r w:rsidRPr="0080519D">
              <w:rPr>
                <w:rFonts w:ascii="CorpoS" w:eastAsia="Times New Roman" w:hAnsi="CorpoS" w:cs="Times New Roman"/>
                <w:lang w:val="de-DE" w:eastAsia="en-GB"/>
              </w:rPr>
              <w:t xml:space="preserve"> herunterladen.</w:t>
            </w:r>
            <w:r w:rsidR="00B23910">
              <w:rPr>
                <w:rFonts w:ascii="CorpoS" w:eastAsia="Times New Roman" w:hAnsi="CorpoS" w:cs="Times New Roman"/>
                <w:lang w:val="de-DE" w:eastAsia="en-GB"/>
              </w:rPr>
              <w:br/>
            </w:r>
          </w:p>
          <w:p w14:paraId="6EBE599C" w14:textId="0C3AE189" w:rsidR="00DB05C2" w:rsidRPr="00F70DF5" w:rsidRDefault="00070DD4" w:rsidP="006A21C9">
            <w:pPr>
              <w:spacing w:after="100" w:afterAutospacing="1"/>
              <w:rPr>
                <w:rFonts w:ascii="CorpoS" w:eastAsia="Times New Roman" w:hAnsi="CorpoS" w:cs="Times New Roman"/>
                <w:lang w:val="de-DE" w:eastAsia="en-GB"/>
              </w:rPr>
            </w:pPr>
            <w:r w:rsidRPr="00070DD4">
              <w:rPr>
                <w:rFonts w:ascii="CorpoS" w:eastAsia="Times New Roman" w:hAnsi="CorpoS" w:cs="Times New Roman"/>
                <w:b/>
                <w:bCs/>
                <w:lang w:val="de-DE" w:eastAsia="en-GB"/>
              </w:rPr>
              <w:t>LAPP Exploration Center</w:t>
            </w:r>
            <w:r>
              <w:rPr>
                <w:rFonts w:ascii="CorpoS" w:eastAsia="Times New Roman" w:hAnsi="CorpoS" w:cs="Times New Roman"/>
                <w:lang w:val="de-DE" w:eastAsia="en-GB"/>
              </w:rPr>
              <w:br/>
            </w:r>
            <w:r w:rsidR="00860674" w:rsidRPr="0080519D">
              <w:rPr>
                <w:rFonts w:ascii="CorpoS" w:eastAsia="Times New Roman" w:hAnsi="CorpoS" w:cs="Times New Roman"/>
                <w:lang w:val="de-DE" w:eastAsia="en-GB"/>
              </w:rPr>
              <w:t xml:space="preserve">Das LAPP Exploration Center ist eines von 13 PI Competence Centern in Deutschland und bietet umfassendes Know-how </w:t>
            </w:r>
            <w:r w:rsidR="005B78E3" w:rsidRPr="0080519D">
              <w:rPr>
                <w:rFonts w:ascii="CorpoS" w:eastAsia="Times New Roman" w:hAnsi="CorpoS" w:cs="Times New Roman"/>
                <w:lang w:val="de-DE" w:eastAsia="en-GB"/>
              </w:rPr>
              <w:t>rund um</w:t>
            </w:r>
            <w:r w:rsidR="00860674" w:rsidRPr="0080519D">
              <w:rPr>
                <w:rFonts w:ascii="CorpoS" w:eastAsia="Times New Roman" w:hAnsi="CorpoS" w:cs="Times New Roman"/>
                <w:lang w:val="de-DE" w:eastAsia="en-GB"/>
              </w:rPr>
              <w:t xml:space="preserve"> industrielle Kommunikation.</w:t>
            </w:r>
            <w:r w:rsidR="00DB05C2" w:rsidRPr="0080519D">
              <w:rPr>
                <w:rFonts w:ascii="CorpoS" w:eastAsia="Times New Roman" w:hAnsi="CorpoS" w:cs="Times New Roman"/>
                <w:lang w:val="de-DE" w:eastAsia="en-GB"/>
              </w:rPr>
              <w:t xml:space="preserve"> </w:t>
            </w:r>
            <w:r w:rsidR="00DB05C2" w:rsidRPr="0080519D">
              <w:rPr>
                <w:rFonts w:ascii="CorpoS" w:eastAsia="Times New Roman" w:hAnsi="CorpoS" w:cs="Times New Roman"/>
                <w:lang w:val="de-DE" w:eastAsia="en-GB"/>
              </w:rPr>
              <w:br/>
            </w:r>
            <w:r w:rsidR="00DB05C2" w:rsidRPr="00043072">
              <w:rPr>
                <w:rFonts w:ascii="CorpoS" w:eastAsia="Times New Roman" w:hAnsi="CorpoS" w:cs="Times New Roman"/>
                <w:lang w:eastAsia="en-GB"/>
              </w:rPr>
              <w:t>Foto: LAPP</w:t>
            </w:r>
          </w:p>
          <w:p w14:paraId="397DFA49" w14:textId="3A00689F" w:rsidR="00DB05C2" w:rsidRPr="00043072" w:rsidRDefault="00DB05C2" w:rsidP="00DB05C2">
            <w:pPr>
              <w:spacing w:after="100" w:afterAutospacing="1" w:line="312" w:lineRule="auto"/>
              <w:rPr>
                <w:rFonts w:ascii="CorpoS" w:eastAsia="Times New Roman" w:hAnsi="CorpoS" w:cs="Times New Roman"/>
                <w:lang w:eastAsia="en-GB"/>
              </w:rPr>
            </w:pPr>
            <w:r w:rsidRPr="00043072">
              <w:rPr>
                <w:rFonts w:ascii="CorpoS" w:eastAsia="Times New Roman" w:hAnsi="CorpoS" w:cs="Times New Roman"/>
                <w:lang w:eastAsia="en-GB"/>
              </w:rPr>
              <w:t xml:space="preserve">Das Bild </w:t>
            </w:r>
            <w:proofErr w:type="spellStart"/>
            <w:r w:rsidRPr="00043072">
              <w:rPr>
                <w:rFonts w:ascii="CorpoS" w:eastAsia="Times New Roman" w:hAnsi="CorpoS" w:cs="Times New Roman"/>
                <w:lang w:eastAsia="en-GB"/>
              </w:rPr>
              <w:t>können</w:t>
            </w:r>
            <w:proofErr w:type="spellEnd"/>
            <w:r w:rsidRPr="00043072">
              <w:rPr>
                <w:rFonts w:ascii="CorpoS" w:eastAsia="Times New Roman" w:hAnsi="CorpoS" w:cs="Times New Roman"/>
                <w:lang w:eastAsia="en-GB"/>
              </w:rPr>
              <w:t xml:space="preserve"> Sie </w:t>
            </w:r>
            <w:hyperlink r:id="rId14" w:history="1">
              <w:proofErr w:type="spellStart"/>
              <w:r w:rsidRPr="00561EC4">
                <w:rPr>
                  <w:rStyle w:val="Hyperlink"/>
                  <w:rFonts w:ascii="CorpoS" w:eastAsia="Times New Roman" w:hAnsi="CorpoS" w:cs="Times New Roman"/>
                  <w:lang w:eastAsia="en-GB"/>
                </w:rPr>
                <w:t>hier</w:t>
              </w:r>
              <w:proofErr w:type="spellEnd"/>
            </w:hyperlink>
            <w:r w:rsidRPr="00043072">
              <w:rPr>
                <w:rFonts w:ascii="CorpoS" w:eastAsia="Times New Roman" w:hAnsi="CorpoS" w:cs="Times New Roman"/>
                <w:lang w:eastAsia="en-GB"/>
              </w:rPr>
              <w:t xml:space="preserve"> </w:t>
            </w:r>
            <w:proofErr w:type="spellStart"/>
            <w:r w:rsidRPr="00043072">
              <w:rPr>
                <w:rFonts w:ascii="CorpoS" w:eastAsia="Times New Roman" w:hAnsi="CorpoS" w:cs="Times New Roman"/>
                <w:lang w:eastAsia="en-GB"/>
              </w:rPr>
              <w:t>herunterladen</w:t>
            </w:r>
            <w:proofErr w:type="spellEnd"/>
            <w:r w:rsidRPr="00043072">
              <w:rPr>
                <w:rFonts w:ascii="CorpoS" w:eastAsia="Times New Roman" w:hAnsi="CorpoS" w:cs="Times New Roman"/>
                <w:lang w:eastAsia="en-GB"/>
              </w:rPr>
              <w:t>.</w:t>
            </w:r>
            <w:r w:rsidRPr="00043072">
              <w:rPr>
                <w:rFonts w:ascii="CorpoS" w:eastAsia="Times New Roman" w:hAnsi="CorpoS" w:cs="Times New Roman"/>
                <w:lang w:eastAsia="en-GB"/>
              </w:rPr>
              <w:tab/>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7881B980" w14:textId="77777777" w:rsidR="00CC386F" w:rsidRDefault="00CC386F" w:rsidP="00CC386F">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23B65FF5" w14:textId="77777777" w:rsidR="00CC386F" w:rsidRDefault="00CC386F" w:rsidP="00CC386F">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35"/>
      </w:tblGrid>
      <w:tr w:rsidR="00CC386F" w:rsidRPr="00CC386F" w14:paraId="0E96FBA6" w14:textId="77777777" w:rsidTr="00CC386F">
        <w:tc>
          <w:tcPr>
            <w:tcW w:w="3686" w:type="dxa"/>
          </w:tcPr>
          <w:p w14:paraId="268C089B" w14:textId="77777777" w:rsidR="00CC386F" w:rsidRDefault="00CC386F" w:rsidP="006458BF">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6532EA8A" w14:textId="77777777" w:rsidR="00CC386F" w:rsidRDefault="00CC386F" w:rsidP="006458BF">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D5C8DDE" w14:textId="77777777" w:rsidR="00CC386F" w:rsidRDefault="00CC386F" w:rsidP="006458BF">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12BB6068" w14:textId="77777777" w:rsidR="00CC386F" w:rsidRDefault="00CC386F" w:rsidP="006458BF">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396E38D8" w14:textId="77777777" w:rsidR="00CC386F" w:rsidRDefault="00CC386F" w:rsidP="006458BF">
            <w:pPr>
              <w:spacing w:after="40"/>
              <w:rPr>
                <w:rFonts w:ascii="CorpoS" w:eastAsia="Times New Roman" w:hAnsi="CorpoS" w:cs="Times New Roman"/>
                <w:color w:val="404040" w:themeColor="text1" w:themeTint="BF"/>
                <w:lang w:val="de-DE" w:eastAsia="en-GB"/>
              </w:rPr>
            </w:pPr>
          </w:p>
        </w:tc>
        <w:tc>
          <w:tcPr>
            <w:tcW w:w="4235" w:type="dxa"/>
          </w:tcPr>
          <w:p w14:paraId="54877FBF" w14:textId="77777777" w:rsidR="00CC386F" w:rsidRDefault="00CC386F" w:rsidP="006458BF">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6D3CB4F3" w14:textId="77777777" w:rsidR="00CC386F" w:rsidRDefault="00CC386F" w:rsidP="006458BF">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4CF6C410" w14:textId="77777777" w:rsidR="00CC386F" w:rsidRDefault="00CC386F" w:rsidP="006458BF">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31CC8855" w14:textId="77777777" w:rsidR="00CC386F" w:rsidRDefault="00CC386F" w:rsidP="006458BF">
            <w:pPr>
              <w:spacing w:after="40"/>
              <w:rPr>
                <w:rFonts w:ascii="CorpoS" w:eastAsia="Times New Roman" w:hAnsi="CorpoS" w:cs="Times New Roman"/>
                <w:color w:val="404040" w:themeColor="text1" w:themeTint="BF"/>
                <w:lang w:val="de-DE" w:eastAsia="en-GB"/>
              </w:rPr>
            </w:pPr>
          </w:p>
        </w:tc>
      </w:tr>
    </w:tbl>
    <w:p w14:paraId="5140CFD1" w14:textId="77777777" w:rsidR="00CC386F" w:rsidRDefault="00CC386F" w:rsidP="00CC386F">
      <w:pPr>
        <w:spacing w:after="100" w:afterAutospacing="1" w:line="312" w:lineRule="auto"/>
        <w:rPr>
          <w:rFonts w:ascii="CorpoS" w:eastAsia="Times New Roman" w:hAnsi="CorpoS" w:cs="Times New Roman"/>
          <w:b/>
          <w:bCs/>
          <w:color w:val="404040" w:themeColor="text1" w:themeTint="BF"/>
          <w:lang w:val="de-DE" w:eastAsia="en-GB"/>
        </w:rPr>
      </w:pPr>
    </w:p>
    <w:p w14:paraId="3E716DD3" w14:textId="77777777" w:rsidR="00CC386F" w:rsidRDefault="00CC386F" w:rsidP="00CC386F">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208F1CE2" w14:textId="77777777" w:rsidR="00CC386F" w:rsidRPr="00FF1F17" w:rsidRDefault="00CC386F" w:rsidP="00CC386F">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2D53CCCA" w14:textId="77777777" w:rsidR="00CC386F" w:rsidRPr="00FF1F17" w:rsidRDefault="00CC386F" w:rsidP="00CC386F">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lastRenderedPageBreak/>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w:t>
      </w:r>
      <w:r w:rsidRPr="00FF1F17">
        <w:rPr>
          <w:rFonts w:ascii="CorpoS" w:eastAsia="Times New Roman" w:hAnsi="CorpoS" w:cs="Times New Roman"/>
          <w:color w:val="404040" w:themeColor="text1" w:themeTint="BF"/>
          <w:lang w:val="de-DE" w:eastAsia="en-GB"/>
        </w:rPr>
        <w:t xml:space="preserve">24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etwas über 1,8</w:t>
      </w:r>
      <w:r>
        <w:rPr>
          <w:rFonts w:ascii="CorpoS" w:eastAsia="Times New Roman" w:hAnsi="CorpoS" w:cs="Times New Roman"/>
          <w:color w:val="404040" w:themeColor="text1" w:themeTint="BF"/>
          <w:lang w:val="de-DE" w:eastAsia="en-GB"/>
        </w:rPr>
        <w:t>2</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02E42E30" w14:textId="77777777" w:rsidR="00CC386F" w:rsidRDefault="00CC386F" w:rsidP="00CC386F">
      <w:pPr>
        <w:spacing w:after="100" w:afterAutospacing="1" w:line="312" w:lineRule="auto"/>
        <w:rPr>
          <w:rFonts w:ascii="CorpoS" w:eastAsia="Times New Roman" w:hAnsi="CorpoS" w:cs="Times New Roman"/>
          <w:b/>
          <w:bCs/>
          <w:color w:val="404040" w:themeColor="text1" w:themeTint="BF"/>
          <w:lang w:val="de-DE" w:eastAsia="en-GB"/>
        </w:rPr>
      </w:pPr>
    </w:p>
    <w:p w14:paraId="06CCA1E3" w14:textId="77777777" w:rsidR="00CC386F" w:rsidRDefault="00CC386F" w:rsidP="00CC386F">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736B28A7" w14:textId="77777777" w:rsidR="00CC386F" w:rsidRDefault="00CC386F" w:rsidP="00CC386F">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2E3C5164" wp14:editId="5B0B263E">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55C70C36" wp14:editId="502C5ED7">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13F352C" wp14:editId="00E7B560">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425D5ED" wp14:editId="4A8CCBD3">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1037F6C" w14:textId="77777777" w:rsidR="00CC386F" w:rsidRDefault="00CC386F" w:rsidP="00CC386F">
      <w:pPr>
        <w:spacing w:after="100" w:afterAutospacing="1" w:line="312" w:lineRule="auto"/>
        <w:rPr>
          <w:rFonts w:ascii="CorpoS" w:eastAsia="Times New Roman" w:hAnsi="CorpoS" w:cs="Times New Roman"/>
          <w:b/>
          <w:bCs/>
          <w:color w:val="404040" w:themeColor="text1" w:themeTint="BF"/>
          <w:lang w:val="de-DE" w:eastAsia="en-GB"/>
        </w:rPr>
      </w:pPr>
    </w:p>
    <w:p w14:paraId="632D7817" w14:textId="77777777" w:rsidR="00CC386F" w:rsidRDefault="00CC386F" w:rsidP="00F706F9">
      <w:pPr>
        <w:spacing w:after="100" w:afterAutospacing="1" w:line="312" w:lineRule="auto"/>
        <w:rPr>
          <w:rFonts w:ascii="CorpoS" w:eastAsia="Times New Roman" w:hAnsi="CorpoS" w:cs="Times New Roman"/>
          <w:b/>
          <w:bCs/>
          <w:lang w:val="de-DE" w:eastAsia="en-GB"/>
        </w:rPr>
      </w:pPr>
    </w:p>
    <w:sectPr w:rsidR="00CC386F" w:rsidSect="00B23910">
      <w:headerReference w:type="even" r:id="rId23"/>
      <w:headerReference w:type="default" r:id="rId24"/>
      <w:footerReference w:type="default" r:id="rId25"/>
      <w:headerReference w:type="first" r:id="rId26"/>
      <w:pgSz w:w="11900" w:h="16840"/>
      <w:pgMar w:top="3119"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7AEA" w14:textId="77777777" w:rsidR="003804C3" w:rsidRDefault="003804C3" w:rsidP="000E70DF">
      <w:r>
        <w:separator/>
      </w:r>
    </w:p>
  </w:endnote>
  <w:endnote w:type="continuationSeparator" w:id="0">
    <w:p w14:paraId="041DCD8F" w14:textId="77777777" w:rsidR="003804C3" w:rsidRDefault="003804C3" w:rsidP="000E70DF">
      <w:r>
        <w:continuationSeparator/>
      </w:r>
    </w:p>
  </w:endnote>
  <w:endnote w:type="continuationNotice" w:id="1">
    <w:p w14:paraId="33C6B4B0" w14:textId="77777777" w:rsidR="003804C3" w:rsidRDefault="0038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rateSTOT">
    <w:altName w:val="Cambria"/>
    <w:panose1 w:val="02020500000000000000"/>
    <w:charset w:val="00"/>
    <w:family w:val="roman"/>
    <w:notTrueType/>
    <w:pitch w:val="variable"/>
    <w:sig w:usb0="A00002AF" w:usb1="500078FB" w:usb2="00000000" w:usb3="00000000" w:csb0="0000009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B1CADDD" id="Gerader Verbinder 6"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232B" w14:textId="77777777" w:rsidR="003804C3" w:rsidRDefault="003804C3" w:rsidP="000E70DF">
      <w:r>
        <w:separator/>
      </w:r>
    </w:p>
  </w:footnote>
  <w:footnote w:type="continuationSeparator" w:id="0">
    <w:p w14:paraId="0AB79D0E" w14:textId="77777777" w:rsidR="003804C3" w:rsidRDefault="003804C3" w:rsidP="000E70DF">
      <w:r>
        <w:continuationSeparator/>
      </w:r>
    </w:p>
  </w:footnote>
  <w:footnote w:type="continuationNotice" w:id="1">
    <w:p w14:paraId="40B7E623" w14:textId="77777777" w:rsidR="003804C3" w:rsidRDefault="00380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302E9EB3"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6DF6CD4B"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159988658"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27D33DCE"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44D5"/>
    <w:rsid w:val="000065AA"/>
    <w:rsid w:val="0000693C"/>
    <w:rsid w:val="0001089A"/>
    <w:rsid w:val="00014C28"/>
    <w:rsid w:val="000161FA"/>
    <w:rsid w:val="00016B39"/>
    <w:rsid w:val="00020971"/>
    <w:rsid w:val="00024DB4"/>
    <w:rsid w:val="00030E24"/>
    <w:rsid w:val="0003203B"/>
    <w:rsid w:val="00040A94"/>
    <w:rsid w:val="00043072"/>
    <w:rsid w:val="00045DCD"/>
    <w:rsid w:val="000504E7"/>
    <w:rsid w:val="0005204C"/>
    <w:rsid w:val="00053EEC"/>
    <w:rsid w:val="000554A3"/>
    <w:rsid w:val="00055AC2"/>
    <w:rsid w:val="000646AE"/>
    <w:rsid w:val="000652F6"/>
    <w:rsid w:val="0006790C"/>
    <w:rsid w:val="000701CF"/>
    <w:rsid w:val="00070DD4"/>
    <w:rsid w:val="00074296"/>
    <w:rsid w:val="000749BB"/>
    <w:rsid w:val="00075EFE"/>
    <w:rsid w:val="00076318"/>
    <w:rsid w:val="00077A7A"/>
    <w:rsid w:val="000843CC"/>
    <w:rsid w:val="000865D7"/>
    <w:rsid w:val="000A1B16"/>
    <w:rsid w:val="000A6DA4"/>
    <w:rsid w:val="000A71C2"/>
    <w:rsid w:val="000A7F36"/>
    <w:rsid w:val="000B15C0"/>
    <w:rsid w:val="000B56B7"/>
    <w:rsid w:val="000C2558"/>
    <w:rsid w:val="000C6782"/>
    <w:rsid w:val="000C75DB"/>
    <w:rsid w:val="000D2FAC"/>
    <w:rsid w:val="000D4D06"/>
    <w:rsid w:val="000E16F9"/>
    <w:rsid w:val="000E4178"/>
    <w:rsid w:val="000E4377"/>
    <w:rsid w:val="000E4B7D"/>
    <w:rsid w:val="000E6878"/>
    <w:rsid w:val="000E70DF"/>
    <w:rsid w:val="000F0662"/>
    <w:rsid w:val="000F117D"/>
    <w:rsid w:val="000F2D13"/>
    <w:rsid w:val="000F5174"/>
    <w:rsid w:val="001021B3"/>
    <w:rsid w:val="0010313C"/>
    <w:rsid w:val="00103A80"/>
    <w:rsid w:val="00106913"/>
    <w:rsid w:val="00110DCD"/>
    <w:rsid w:val="0011200D"/>
    <w:rsid w:val="00113C51"/>
    <w:rsid w:val="00120764"/>
    <w:rsid w:val="00120C9F"/>
    <w:rsid w:val="001268EC"/>
    <w:rsid w:val="00127521"/>
    <w:rsid w:val="001339C0"/>
    <w:rsid w:val="001351CC"/>
    <w:rsid w:val="00135B6B"/>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12E1"/>
    <w:rsid w:val="001A2C2D"/>
    <w:rsid w:val="001A69EC"/>
    <w:rsid w:val="001B0504"/>
    <w:rsid w:val="001B6307"/>
    <w:rsid w:val="001C0E05"/>
    <w:rsid w:val="001C192E"/>
    <w:rsid w:val="001C4170"/>
    <w:rsid w:val="001C7C42"/>
    <w:rsid w:val="001D28E5"/>
    <w:rsid w:val="001D644E"/>
    <w:rsid w:val="001D65D8"/>
    <w:rsid w:val="001E05C3"/>
    <w:rsid w:val="001F2F76"/>
    <w:rsid w:val="001F3EA3"/>
    <w:rsid w:val="001F7605"/>
    <w:rsid w:val="002005AD"/>
    <w:rsid w:val="0020479B"/>
    <w:rsid w:val="00221013"/>
    <w:rsid w:val="0022226F"/>
    <w:rsid w:val="00222D4E"/>
    <w:rsid w:val="00225458"/>
    <w:rsid w:val="002304DC"/>
    <w:rsid w:val="00237B77"/>
    <w:rsid w:val="002412F6"/>
    <w:rsid w:val="00244E2B"/>
    <w:rsid w:val="00247D02"/>
    <w:rsid w:val="002506BD"/>
    <w:rsid w:val="00253F7E"/>
    <w:rsid w:val="002543B1"/>
    <w:rsid w:val="0025593C"/>
    <w:rsid w:val="00256EC3"/>
    <w:rsid w:val="002612C7"/>
    <w:rsid w:val="00263BF6"/>
    <w:rsid w:val="00266052"/>
    <w:rsid w:val="00274236"/>
    <w:rsid w:val="0027757A"/>
    <w:rsid w:val="002953F8"/>
    <w:rsid w:val="002963CE"/>
    <w:rsid w:val="002A0180"/>
    <w:rsid w:val="002A68B7"/>
    <w:rsid w:val="002B26DA"/>
    <w:rsid w:val="002B297B"/>
    <w:rsid w:val="002B6309"/>
    <w:rsid w:val="002C4594"/>
    <w:rsid w:val="002C594C"/>
    <w:rsid w:val="002C59C3"/>
    <w:rsid w:val="002C7EA6"/>
    <w:rsid w:val="002D2F8E"/>
    <w:rsid w:val="002D43CB"/>
    <w:rsid w:val="002D47B2"/>
    <w:rsid w:val="002D65B0"/>
    <w:rsid w:val="002D72C7"/>
    <w:rsid w:val="002E184A"/>
    <w:rsid w:val="002E1CA4"/>
    <w:rsid w:val="002F184D"/>
    <w:rsid w:val="002F27B1"/>
    <w:rsid w:val="002F3BD9"/>
    <w:rsid w:val="002F7F9C"/>
    <w:rsid w:val="003067A1"/>
    <w:rsid w:val="00306A4D"/>
    <w:rsid w:val="00317434"/>
    <w:rsid w:val="003203A0"/>
    <w:rsid w:val="00322266"/>
    <w:rsid w:val="00322BE8"/>
    <w:rsid w:val="003237D7"/>
    <w:rsid w:val="00324C82"/>
    <w:rsid w:val="00326478"/>
    <w:rsid w:val="00327742"/>
    <w:rsid w:val="0032792B"/>
    <w:rsid w:val="00330139"/>
    <w:rsid w:val="003335A5"/>
    <w:rsid w:val="003345A9"/>
    <w:rsid w:val="00334767"/>
    <w:rsid w:val="003376BE"/>
    <w:rsid w:val="0034256C"/>
    <w:rsid w:val="00344434"/>
    <w:rsid w:val="00352763"/>
    <w:rsid w:val="003537BA"/>
    <w:rsid w:val="003621F5"/>
    <w:rsid w:val="003623C3"/>
    <w:rsid w:val="00372190"/>
    <w:rsid w:val="00372605"/>
    <w:rsid w:val="00375EAC"/>
    <w:rsid w:val="00377385"/>
    <w:rsid w:val="00377674"/>
    <w:rsid w:val="00380196"/>
    <w:rsid w:val="003804C3"/>
    <w:rsid w:val="00383142"/>
    <w:rsid w:val="0038484A"/>
    <w:rsid w:val="00393364"/>
    <w:rsid w:val="00397687"/>
    <w:rsid w:val="003977F6"/>
    <w:rsid w:val="003A0400"/>
    <w:rsid w:val="003A7688"/>
    <w:rsid w:val="003B1AEF"/>
    <w:rsid w:val="003B32B4"/>
    <w:rsid w:val="003C0D5E"/>
    <w:rsid w:val="003C131B"/>
    <w:rsid w:val="003C5CB5"/>
    <w:rsid w:val="003E4BFE"/>
    <w:rsid w:val="003E67C9"/>
    <w:rsid w:val="003E6947"/>
    <w:rsid w:val="003E7F2B"/>
    <w:rsid w:val="003F007D"/>
    <w:rsid w:val="003F1BDE"/>
    <w:rsid w:val="003F5EC3"/>
    <w:rsid w:val="003F6AF3"/>
    <w:rsid w:val="004016B1"/>
    <w:rsid w:val="0040284C"/>
    <w:rsid w:val="00403154"/>
    <w:rsid w:val="00404AB5"/>
    <w:rsid w:val="004138CF"/>
    <w:rsid w:val="00413FB2"/>
    <w:rsid w:val="00417154"/>
    <w:rsid w:val="0041773D"/>
    <w:rsid w:val="00417B0E"/>
    <w:rsid w:val="00423386"/>
    <w:rsid w:val="00424652"/>
    <w:rsid w:val="004330BF"/>
    <w:rsid w:val="00433BAB"/>
    <w:rsid w:val="004345F5"/>
    <w:rsid w:val="004360E5"/>
    <w:rsid w:val="00441269"/>
    <w:rsid w:val="004442B5"/>
    <w:rsid w:val="004559F2"/>
    <w:rsid w:val="0045643C"/>
    <w:rsid w:val="00456770"/>
    <w:rsid w:val="00456C70"/>
    <w:rsid w:val="004574FD"/>
    <w:rsid w:val="00464DFB"/>
    <w:rsid w:val="00465E6D"/>
    <w:rsid w:val="004711F0"/>
    <w:rsid w:val="00472063"/>
    <w:rsid w:val="00472F10"/>
    <w:rsid w:val="00480DDF"/>
    <w:rsid w:val="00487814"/>
    <w:rsid w:val="00491452"/>
    <w:rsid w:val="00491FB0"/>
    <w:rsid w:val="0049203D"/>
    <w:rsid w:val="0049316B"/>
    <w:rsid w:val="00493318"/>
    <w:rsid w:val="00493E83"/>
    <w:rsid w:val="0049422D"/>
    <w:rsid w:val="00494BFB"/>
    <w:rsid w:val="0049681B"/>
    <w:rsid w:val="004976C4"/>
    <w:rsid w:val="004A5FE7"/>
    <w:rsid w:val="004B3442"/>
    <w:rsid w:val="004B3608"/>
    <w:rsid w:val="004B3B33"/>
    <w:rsid w:val="004B3FAE"/>
    <w:rsid w:val="004B403B"/>
    <w:rsid w:val="004B5D6B"/>
    <w:rsid w:val="004B66A8"/>
    <w:rsid w:val="004C0330"/>
    <w:rsid w:val="004D2135"/>
    <w:rsid w:val="004D3889"/>
    <w:rsid w:val="004D41AB"/>
    <w:rsid w:val="004D4CFE"/>
    <w:rsid w:val="004D725B"/>
    <w:rsid w:val="004D7264"/>
    <w:rsid w:val="004E007D"/>
    <w:rsid w:val="004E21AC"/>
    <w:rsid w:val="004E3536"/>
    <w:rsid w:val="004E6204"/>
    <w:rsid w:val="004F1652"/>
    <w:rsid w:val="004F3057"/>
    <w:rsid w:val="004F44AE"/>
    <w:rsid w:val="004F643B"/>
    <w:rsid w:val="00502ABB"/>
    <w:rsid w:val="00503E1F"/>
    <w:rsid w:val="00505196"/>
    <w:rsid w:val="005061D3"/>
    <w:rsid w:val="00510BB6"/>
    <w:rsid w:val="005129C3"/>
    <w:rsid w:val="00522F38"/>
    <w:rsid w:val="0052414F"/>
    <w:rsid w:val="00525AFD"/>
    <w:rsid w:val="005270C5"/>
    <w:rsid w:val="005275E8"/>
    <w:rsid w:val="00534282"/>
    <w:rsid w:val="00544D57"/>
    <w:rsid w:val="005457A7"/>
    <w:rsid w:val="00546C6A"/>
    <w:rsid w:val="005472E8"/>
    <w:rsid w:val="00550679"/>
    <w:rsid w:val="0055183B"/>
    <w:rsid w:val="00552C6F"/>
    <w:rsid w:val="00561EC4"/>
    <w:rsid w:val="00562D1C"/>
    <w:rsid w:val="00565020"/>
    <w:rsid w:val="005668CB"/>
    <w:rsid w:val="00571AC2"/>
    <w:rsid w:val="00573491"/>
    <w:rsid w:val="005742AE"/>
    <w:rsid w:val="00575831"/>
    <w:rsid w:val="00575D4C"/>
    <w:rsid w:val="005779F5"/>
    <w:rsid w:val="00582492"/>
    <w:rsid w:val="00583F0D"/>
    <w:rsid w:val="00596886"/>
    <w:rsid w:val="005A0D00"/>
    <w:rsid w:val="005A5507"/>
    <w:rsid w:val="005B0D69"/>
    <w:rsid w:val="005B78E3"/>
    <w:rsid w:val="005C5615"/>
    <w:rsid w:val="005C7E29"/>
    <w:rsid w:val="005D2A89"/>
    <w:rsid w:val="005D2BB6"/>
    <w:rsid w:val="005E3932"/>
    <w:rsid w:val="005E579B"/>
    <w:rsid w:val="005E7DDB"/>
    <w:rsid w:val="005F550A"/>
    <w:rsid w:val="005F5A5C"/>
    <w:rsid w:val="005F6CFF"/>
    <w:rsid w:val="006012D5"/>
    <w:rsid w:val="006057FC"/>
    <w:rsid w:val="00606909"/>
    <w:rsid w:val="00611EA2"/>
    <w:rsid w:val="0062478C"/>
    <w:rsid w:val="00625F23"/>
    <w:rsid w:val="00631494"/>
    <w:rsid w:val="00631C99"/>
    <w:rsid w:val="0063407A"/>
    <w:rsid w:val="006406A4"/>
    <w:rsid w:val="00640BE5"/>
    <w:rsid w:val="00644852"/>
    <w:rsid w:val="00644FF9"/>
    <w:rsid w:val="00651B59"/>
    <w:rsid w:val="00652390"/>
    <w:rsid w:val="00653574"/>
    <w:rsid w:val="006578B1"/>
    <w:rsid w:val="006619BF"/>
    <w:rsid w:val="00661F7A"/>
    <w:rsid w:val="006621F6"/>
    <w:rsid w:val="00662292"/>
    <w:rsid w:val="00662980"/>
    <w:rsid w:val="006640AE"/>
    <w:rsid w:val="006665D2"/>
    <w:rsid w:val="006711B2"/>
    <w:rsid w:val="006717BD"/>
    <w:rsid w:val="00681A25"/>
    <w:rsid w:val="006826B6"/>
    <w:rsid w:val="0068514F"/>
    <w:rsid w:val="00687EDA"/>
    <w:rsid w:val="006912A5"/>
    <w:rsid w:val="00691A85"/>
    <w:rsid w:val="00692B56"/>
    <w:rsid w:val="006947EB"/>
    <w:rsid w:val="00694833"/>
    <w:rsid w:val="006A21C9"/>
    <w:rsid w:val="006B03E5"/>
    <w:rsid w:val="006B7203"/>
    <w:rsid w:val="006C3CFC"/>
    <w:rsid w:val="006C40C3"/>
    <w:rsid w:val="006C77C5"/>
    <w:rsid w:val="006D1176"/>
    <w:rsid w:val="006D4619"/>
    <w:rsid w:val="006E6786"/>
    <w:rsid w:val="006E7DC3"/>
    <w:rsid w:val="006F1509"/>
    <w:rsid w:val="006F2FE8"/>
    <w:rsid w:val="006F395A"/>
    <w:rsid w:val="006F44AD"/>
    <w:rsid w:val="006F48C4"/>
    <w:rsid w:val="006F6B3B"/>
    <w:rsid w:val="006F76D9"/>
    <w:rsid w:val="00702238"/>
    <w:rsid w:val="00702426"/>
    <w:rsid w:val="007069AA"/>
    <w:rsid w:val="007070C4"/>
    <w:rsid w:val="00711E6E"/>
    <w:rsid w:val="00712250"/>
    <w:rsid w:val="007149D4"/>
    <w:rsid w:val="0071719B"/>
    <w:rsid w:val="00724321"/>
    <w:rsid w:val="00727AFA"/>
    <w:rsid w:val="00737D7F"/>
    <w:rsid w:val="00740676"/>
    <w:rsid w:val="00740913"/>
    <w:rsid w:val="00740CE5"/>
    <w:rsid w:val="00743583"/>
    <w:rsid w:val="00743A09"/>
    <w:rsid w:val="0074650E"/>
    <w:rsid w:val="00752D6B"/>
    <w:rsid w:val="00752F4D"/>
    <w:rsid w:val="00753ED2"/>
    <w:rsid w:val="0075623E"/>
    <w:rsid w:val="007621CC"/>
    <w:rsid w:val="00762647"/>
    <w:rsid w:val="0077114A"/>
    <w:rsid w:val="00771C81"/>
    <w:rsid w:val="007734D5"/>
    <w:rsid w:val="0077731A"/>
    <w:rsid w:val="007778FC"/>
    <w:rsid w:val="007808A9"/>
    <w:rsid w:val="00780BD3"/>
    <w:rsid w:val="007865C6"/>
    <w:rsid w:val="00792353"/>
    <w:rsid w:val="007941AA"/>
    <w:rsid w:val="00794484"/>
    <w:rsid w:val="00796072"/>
    <w:rsid w:val="007A06FF"/>
    <w:rsid w:val="007A1245"/>
    <w:rsid w:val="007A1E67"/>
    <w:rsid w:val="007A3CD9"/>
    <w:rsid w:val="007B0F3F"/>
    <w:rsid w:val="007B1BFE"/>
    <w:rsid w:val="007B1E5D"/>
    <w:rsid w:val="007B3C6F"/>
    <w:rsid w:val="007B6288"/>
    <w:rsid w:val="007B6F81"/>
    <w:rsid w:val="007C1967"/>
    <w:rsid w:val="007C4A74"/>
    <w:rsid w:val="007C6BC2"/>
    <w:rsid w:val="007D027A"/>
    <w:rsid w:val="007D3612"/>
    <w:rsid w:val="007D60FF"/>
    <w:rsid w:val="007E0783"/>
    <w:rsid w:val="007E30F8"/>
    <w:rsid w:val="007E4707"/>
    <w:rsid w:val="007E6EBE"/>
    <w:rsid w:val="007F039D"/>
    <w:rsid w:val="007F647F"/>
    <w:rsid w:val="007F7FAF"/>
    <w:rsid w:val="00800CD4"/>
    <w:rsid w:val="0080519D"/>
    <w:rsid w:val="008052BE"/>
    <w:rsid w:val="008105E7"/>
    <w:rsid w:val="00817AFD"/>
    <w:rsid w:val="00821C75"/>
    <w:rsid w:val="008235DE"/>
    <w:rsid w:val="00841078"/>
    <w:rsid w:val="00852DEE"/>
    <w:rsid w:val="00860674"/>
    <w:rsid w:val="008606CF"/>
    <w:rsid w:val="0086749F"/>
    <w:rsid w:val="00867ED2"/>
    <w:rsid w:val="008732B8"/>
    <w:rsid w:val="008732CD"/>
    <w:rsid w:val="00880F65"/>
    <w:rsid w:val="0088374F"/>
    <w:rsid w:val="00884CF9"/>
    <w:rsid w:val="0089331F"/>
    <w:rsid w:val="0089639F"/>
    <w:rsid w:val="008A18AB"/>
    <w:rsid w:val="008A5C0F"/>
    <w:rsid w:val="008A5E32"/>
    <w:rsid w:val="008A6AB6"/>
    <w:rsid w:val="008A7600"/>
    <w:rsid w:val="008B130A"/>
    <w:rsid w:val="008B44A5"/>
    <w:rsid w:val="008B4E63"/>
    <w:rsid w:val="008B63A3"/>
    <w:rsid w:val="008B756D"/>
    <w:rsid w:val="008E2007"/>
    <w:rsid w:val="008F36F0"/>
    <w:rsid w:val="008F4690"/>
    <w:rsid w:val="009016B8"/>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4788"/>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6FB7"/>
    <w:rsid w:val="009A77C7"/>
    <w:rsid w:val="009B1C76"/>
    <w:rsid w:val="009B2619"/>
    <w:rsid w:val="009B3C8F"/>
    <w:rsid w:val="009B6547"/>
    <w:rsid w:val="009B68AE"/>
    <w:rsid w:val="009B69FE"/>
    <w:rsid w:val="009C36E8"/>
    <w:rsid w:val="009C49C2"/>
    <w:rsid w:val="009C72C6"/>
    <w:rsid w:val="009D1276"/>
    <w:rsid w:val="009D4E6C"/>
    <w:rsid w:val="009D6C1A"/>
    <w:rsid w:val="009D6DDA"/>
    <w:rsid w:val="009D6EA1"/>
    <w:rsid w:val="009E0CD4"/>
    <w:rsid w:val="009E1627"/>
    <w:rsid w:val="009E2546"/>
    <w:rsid w:val="009E5D0A"/>
    <w:rsid w:val="009E64D3"/>
    <w:rsid w:val="009E658D"/>
    <w:rsid w:val="009E6ED1"/>
    <w:rsid w:val="009E7188"/>
    <w:rsid w:val="009F1458"/>
    <w:rsid w:val="009F3046"/>
    <w:rsid w:val="00A00190"/>
    <w:rsid w:val="00A1208C"/>
    <w:rsid w:val="00A16E3A"/>
    <w:rsid w:val="00A17E96"/>
    <w:rsid w:val="00A21140"/>
    <w:rsid w:val="00A22E53"/>
    <w:rsid w:val="00A232F6"/>
    <w:rsid w:val="00A237A3"/>
    <w:rsid w:val="00A25B13"/>
    <w:rsid w:val="00A26E96"/>
    <w:rsid w:val="00A2770E"/>
    <w:rsid w:val="00A315FF"/>
    <w:rsid w:val="00A36BF0"/>
    <w:rsid w:val="00A40FF7"/>
    <w:rsid w:val="00A43277"/>
    <w:rsid w:val="00A46BBB"/>
    <w:rsid w:val="00A51E78"/>
    <w:rsid w:val="00A5671A"/>
    <w:rsid w:val="00A64E5C"/>
    <w:rsid w:val="00A67D20"/>
    <w:rsid w:val="00A67D2A"/>
    <w:rsid w:val="00A708B6"/>
    <w:rsid w:val="00A70B0D"/>
    <w:rsid w:val="00A73349"/>
    <w:rsid w:val="00A73603"/>
    <w:rsid w:val="00A73AAF"/>
    <w:rsid w:val="00A73ADC"/>
    <w:rsid w:val="00A80225"/>
    <w:rsid w:val="00A83108"/>
    <w:rsid w:val="00A83F93"/>
    <w:rsid w:val="00A86403"/>
    <w:rsid w:val="00A95882"/>
    <w:rsid w:val="00AA7F4E"/>
    <w:rsid w:val="00AB5A72"/>
    <w:rsid w:val="00AC003F"/>
    <w:rsid w:val="00AC615B"/>
    <w:rsid w:val="00AC6FE9"/>
    <w:rsid w:val="00AD601F"/>
    <w:rsid w:val="00AE0640"/>
    <w:rsid w:val="00AE2AFE"/>
    <w:rsid w:val="00AE3711"/>
    <w:rsid w:val="00AF2A43"/>
    <w:rsid w:val="00AF7B80"/>
    <w:rsid w:val="00B02994"/>
    <w:rsid w:val="00B031A7"/>
    <w:rsid w:val="00B03772"/>
    <w:rsid w:val="00B0489D"/>
    <w:rsid w:val="00B04CF3"/>
    <w:rsid w:val="00B0523E"/>
    <w:rsid w:val="00B06B4C"/>
    <w:rsid w:val="00B125E2"/>
    <w:rsid w:val="00B12CE9"/>
    <w:rsid w:val="00B14294"/>
    <w:rsid w:val="00B15750"/>
    <w:rsid w:val="00B164D9"/>
    <w:rsid w:val="00B20B9B"/>
    <w:rsid w:val="00B21370"/>
    <w:rsid w:val="00B2320C"/>
    <w:rsid w:val="00B23910"/>
    <w:rsid w:val="00B24BD5"/>
    <w:rsid w:val="00B25A0C"/>
    <w:rsid w:val="00B32336"/>
    <w:rsid w:val="00B324C0"/>
    <w:rsid w:val="00B33EA2"/>
    <w:rsid w:val="00B37694"/>
    <w:rsid w:val="00B45259"/>
    <w:rsid w:val="00B45F0F"/>
    <w:rsid w:val="00B50CB3"/>
    <w:rsid w:val="00B5172A"/>
    <w:rsid w:val="00B52E5B"/>
    <w:rsid w:val="00B5555E"/>
    <w:rsid w:val="00B56786"/>
    <w:rsid w:val="00B60A84"/>
    <w:rsid w:val="00B61323"/>
    <w:rsid w:val="00B61A26"/>
    <w:rsid w:val="00B6459E"/>
    <w:rsid w:val="00B65BB0"/>
    <w:rsid w:val="00B65C77"/>
    <w:rsid w:val="00B66151"/>
    <w:rsid w:val="00B73421"/>
    <w:rsid w:val="00B743F1"/>
    <w:rsid w:val="00B77DA4"/>
    <w:rsid w:val="00B83F2D"/>
    <w:rsid w:val="00B850EC"/>
    <w:rsid w:val="00B855B7"/>
    <w:rsid w:val="00B86A33"/>
    <w:rsid w:val="00B86CEC"/>
    <w:rsid w:val="00B92B04"/>
    <w:rsid w:val="00BA2738"/>
    <w:rsid w:val="00BA3070"/>
    <w:rsid w:val="00BB33BF"/>
    <w:rsid w:val="00BB63A0"/>
    <w:rsid w:val="00BC2034"/>
    <w:rsid w:val="00BC223A"/>
    <w:rsid w:val="00BC258B"/>
    <w:rsid w:val="00BC43AC"/>
    <w:rsid w:val="00BC586F"/>
    <w:rsid w:val="00BC619B"/>
    <w:rsid w:val="00BC76DB"/>
    <w:rsid w:val="00BD7CA9"/>
    <w:rsid w:val="00BE0DA6"/>
    <w:rsid w:val="00BE2BDE"/>
    <w:rsid w:val="00BE3DED"/>
    <w:rsid w:val="00BE54F9"/>
    <w:rsid w:val="00BE57C5"/>
    <w:rsid w:val="00BE7B05"/>
    <w:rsid w:val="00BF0762"/>
    <w:rsid w:val="00BF0902"/>
    <w:rsid w:val="00BF123A"/>
    <w:rsid w:val="00BF2ED2"/>
    <w:rsid w:val="00C005A3"/>
    <w:rsid w:val="00C0144C"/>
    <w:rsid w:val="00C0428B"/>
    <w:rsid w:val="00C05BE9"/>
    <w:rsid w:val="00C10E2A"/>
    <w:rsid w:val="00C11F8C"/>
    <w:rsid w:val="00C1261D"/>
    <w:rsid w:val="00C141AB"/>
    <w:rsid w:val="00C16730"/>
    <w:rsid w:val="00C16BB7"/>
    <w:rsid w:val="00C20191"/>
    <w:rsid w:val="00C37AC1"/>
    <w:rsid w:val="00C42673"/>
    <w:rsid w:val="00C43EB2"/>
    <w:rsid w:val="00C45AA7"/>
    <w:rsid w:val="00C507E2"/>
    <w:rsid w:val="00C507EF"/>
    <w:rsid w:val="00C51108"/>
    <w:rsid w:val="00C52AE4"/>
    <w:rsid w:val="00C52C99"/>
    <w:rsid w:val="00C54502"/>
    <w:rsid w:val="00C54757"/>
    <w:rsid w:val="00C57673"/>
    <w:rsid w:val="00C57E36"/>
    <w:rsid w:val="00C6081B"/>
    <w:rsid w:val="00C70AA0"/>
    <w:rsid w:val="00C80187"/>
    <w:rsid w:val="00C84D5C"/>
    <w:rsid w:val="00C91CC7"/>
    <w:rsid w:val="00C93CAE"/>
    <w:rsid w:val="00CA49DD"/>
    <w:rsid w:val="00CB2705"/>
    <w:rsid w:val="00CC02A7"/>
    <w:rsid w:val="00CC080E"/>
    <w:rsid w:val="00CC2B6E"/>
    <w:rsid w:val="00CC386F"/>
    <w:rsid w:val="00CD2380"/>
    <w:rsid w:val="00CD3B19"/>
    <w:rsid w:val="00CD3CC4"/>
    <w:rsid w:val="00CD4AF9"/>
    <w:rsid w:val="00CD60C2"/>
    <w:rsid w:val="00CD674C"/>
    <w:rsid w:val="00CE56E9"/>
    <w:rsid w:val="00CE7772"/>
    <w:rsid w:val="00CF1D8A"/>
    <w:rsid w:val="00CF34B9"/>
    <w:rsid w:val="00CF6D96"/>
    <w:rsid w:val="00D05325"/>
    <w:rsid w:val="00D06D11"/>
    <w:rsid w:val="00D12432"/>
    <w:rsid w:val="00D1606A"/>
    <w:rsid w:val="00D16F54"/>
    <w:rsid w:val="00D1730E"/>
    <w:rsid w:val="00D22C84"/>
    <w:rsid w:val="00D23A44"/>
    <w:rsid w:val="00D33C2D"/>
    <w:rsid w:val="00D34B60"/>
    <w:rsid w:val="00D3656A"/>
    <w:rsid w:val="00D36D64"/>
    <w:rsid w:val="00D52441"/>
    <w:rsid w:val="00D52CF4"/>
    <w:rsid w:val="00D65E68"/>
    <w:rsid w:val="00D8234C"/>
    <w:rsid w:val="00D83050"/>
    <w:rsid w:val="00D83405"/>
    <w:rsid w:val="00D85C9D"/>
    <w:rsid w:val="00D86E66"/>
    <w:rsid w:val="00D90616"/>
    <w:rsid w:val="00D937B0"/>
    <w:rsid w:val="00D9574D"/>
    <w:rsid w:val="00D966B4"/>
    <w:rsid w:val="00D96C91"/>
    <w:rsid w:val="00DA15EC"/>
    <w:rsid w:val="00DA2B40"/>
    <w:rsid w:val="00DB03FF"/>
    <w:rsid w:val="00DB05C2"/>
    <w:rsid w:val="00DB14C5"/>
    <w:rsid w:val="00DB1DA1"/>
    <w:rsid w:val="00DC5058"/>
    <w:rsid w:val="00DC69DE"/>
    <w:rsid w:val="00DD16B7"/>
    <w:rsid w:val="00DD3997"/>
    <w:rsid w:val="00DD438A"/>
    <w:rsid w:val="00DD6833"/>
    <w:rsid w:val="00DE1E91"/>
    <w:rsid w:val="00DF3FBA"/>
    <w:rsid w:val="00DF7F3D"/>
    <w:rsid w:val="00E002FE"/>
    <w:rsid w:val="00E02E0E"/>
    <w:rsid w:val="00E1017B"/>
    <w:rsid w:val="00E22664"/>
    <w:rsid w:val="00E241E5"/>
    <w:rsid w:val="00E25BE8"/>
    <w:rsid w:val="00E26855"/>
    <w:rsid w:val="00E27D77"/>
    <w:rsid w:val="00E27F38"/>
    <w:rsid w:val="00E3473B"/>
    <w:rsid w:val="00E34970"/>
    <w:rsid w:val="00E34B50"/>
    <w:rsid w:val="00E36998"/>
    <w:rsid w:val="00E41454"/>
    <w:rsid w:val="00E420C9"/>
    <w:rsid w:val="00E443C1"/>
    <w:rsid w:val="00E456AA"/>
    <w:rsid w:val="00E46AD4"/>
    <w:rsid w:val="00E50AC2"/>
    <w:rsid w:val="00E557EC"/>
    <w:rsid w:val="00E55FB9"/>
    <w:rsid w:val="00E57059"/>
    <w:rsid w:val="00E62980"/>
    <w:rsid w:val="00E629BB"/>
    <w:rsid w:val="00E651E4"/>
    <w:rsid w:val="00E71355"/>
    <w:rsid w:val="00E759AA"/>
    <w:rsid w:val="00E80AEF"/>
    <w:rsid w:val="00E90005"/>
    <w:rsid w:val="00EA0BF0"/>
    <w:rsid w:val="00EA50E7"/>
    <w:rsid w:val="00EA646D"/>
    <w:rsid w:val="00EB203F"/>
    <w:rsid w:val="00EB26D6"/>
    <w:rsid w:val="00EB282C"/>
    <w:rsid w:val="00EB3A01"/>
    <w:rsid w:val="00EB42FF"/>
    <w:rsid w:val="00EB5BE0"/>
    <w:rsid w:val="00EB6DFC"/>
    <w:rsid w:val="00EB6F62"/>
    <w:rsid w:val="00EC388B"/>
    <w:rsid w:val="00ED2A28"/>
    <w:rsid w:val="00ED3E17"/>
    <w:rsid w:val="00ED466F"/>
    <w:rsid w:val="00ED67E1"/>
    <w:rsid w:val="00EE1509"/>
    <w:rsid w:val="00EE35D3"/>
    <w:rsid w:val="00EE387E"/>
    <w:rsid w:val="00EE3F31"/>
    <w:rsid w:val="00EE5D8C"/>
    <w:rsid w:val="00EE75E3"/>
    <w:rsid w:val="00EF00DA"/>
    <w:rsid w:val="00EF05C0"/>
    <w:rsid w:val="00EF37FA"/>
    <w:rsid w:val="00EF47B2"/>
    <w:rsid w:val="00EF4C12"/>
    <w:rsid w:val="00F06015"/>
    <w:rsid w:val="00F0670D"/>
    <w:rsid w:val="00F07998"/>
    <w:rsid w:val="00F11B6C"/>
    <w:rsid w:val="00F12C5C"/>
    <w:rsid w:val="00F169EF"/>
    <w:rsid w:val="00F24880"/>
    <w:rsid w:val="00F25935"/>
    <w:rsid w:val="00F26876"/>
    <w:rsid w:val="00F314F9"/>
    <w:rsid w:val="00F3292A"/>
    <w:rsid w:val="00F3358C"/>
    <w:rsid w:val="00F37755"/>
    <w:rsid w:val="00F509FE"/>
    <w:rsid w:val="00F51396"/>
    <w:rsid w:val="00F52640"/>
    <w:rsid w:val="00F61F28"/>
    <w:rsid w:val="00F63A45"/>
    <w:rsid w:val="00F706F9"/>
    <w:rsid w:val="00F70DF5"/>
    <w:rsid w:val="00F77DA9"/>
    <w:rsid w:val="00F8185B"/>
    <w:rsid w:val="00F81ED6"/>
    <w:rsid w:val="00F84B0F"/>
    <w:rsid w:val="00F85934"/>
    <w:rsid w:val="00F870DE"/>
    <w:rsid w:val="00F87E3D"/>
    <w:rsid w:val="00F91C9A"/>
    <w:rsid w:val="00F9375C"/>
    <w:rsid w:val="00F94F2E"/>
    <w:rsid w:val="00F963F9"/>
    <w:rsid w:val="00F9689C"/>
    <w:rsid w:val="00F96D77"/>
    <w:rsid w:val="00F971B3"/>
    <w:rsid w:val="00FA1EC9"/>
    <w:rsid w:val="00FA2040"/>
    <w:rsid w:val="00FA3269"/>
    <w:rsid w:val="00FA5246"/>
    <w:rsid w:val="00FB110A"/>
    <w:rsid w:val="00FB78E4"/>
    <w:rsid w:val="00FC13D5"/>
    <w:rsid w:val="00FC226F"/>
    <w:rsid w:val="00FC6609"/>
    <w:rsid w:val="00FD271A"/>
    <w:rsid w:val="00FD2F22"/>
    <w:rsid w:val="00FD3E53"/>
    <w:rsid w:val="00FE120A"/>
    <w:rsid w:val="00FE1C6D"/>
    <w:rsid w:val="00FE456A"/>
    <w:rsid w:val="00FE4B80"/>
    <w:rsid w:val="00FF1E8A"/>
    <w:rsid w:val="00FF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46B8DDBA-11C5-426C-BBA8-E3679B0F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26651026">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383360">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608120297">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792796420">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64177221">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40479705">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1767458234">
      <w:bodyDiv w:val="1"/>
      <w:marLeft w:val="0"/>
      <w:marRight w:val="0"/>
      <w:marTop w:val="0"/>
      <w:marBottom w:val="0"/>
      <w:divBdr>
        <w:top w:val="none" w:sz="0" w:space="0" w:color="auto"/>
        <w:left w:val="none" w:sz="0" w:space="0" w:color="auto"/>
        <w:bottom w:val="none" w:sz="0" w:space="0" w:color="auto"/>
        <w:right w:val="none" w:sz="0" w:space="0" w:color="auto"/>
      </w:divBdr>
    </w:div>
    <w:div w:id="1871531260">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 w:id="2066177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1ff90c21e5974d25931f982492fff444" TargetMode="Externa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lapp_au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1ff90c21e5974d25931f982492fff444"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e2502624ddc1b5095b1fea0c5d0e6c2d">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f26fe37f424b956a3179fb1e07615c38"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A37BD286-B863-402E-A242-19AD987E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4265</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4932</CharactersWithSpaces>
  <SharedDoc>false</SharedDoc>
  <HLinks>
    <vt:vector size="18" baseType="variant">
      <vt:variant>
        <vt:i4>7995501</vt:i4>
      </vt:variant>
      <vt:variant>
        <vt:i4>6</vt:i4>
      </vt:variant>
      <vt:variant>
        <vt:i4>0</vt:i4>
      </vt:variant>
      <vt:variant>
        <vt:i4>5</vt:i4>
      </vt:variant>
      <vt:variant>
        <vt:lpwstr>https://www.lapp.com/de/de/news/presse/e/000143</vt:lpwstr>
      </vt:variant>
      <vt:variant>
        <vt:lpwstr/>
      </vt:variant>
      <vt:variant>
        <vt:i4>5636113</vt:i4>
      </vt:variant>
      <vt:variant>
        <vt:i4>3</vt:i4>
      </vt:variant>
      <vt:variant>
        <vt:i4>0</vt:i4>
      </vt:variant>
      <vt:variant>
        <vt:i4>5</vt:i4>
      </vt:variant>
      <vt:variant>
        <vt:lpwstr>https://mediapool.lapp.com/d/1ff90c21e5974d25931f982492fff444</vt:lpwstr>
      </vt:variant>
      <vt:variant>
        <vt:lpwstr/>
      </vt:variant>
      <vt:variant>
        <vt:i4>5636113</vt:i4>
      </vt:variant>
      <vt:variant>
        <vt:i4>0</vt:i4>
      </vt:variant>
      <vt:variant>
        <vt:i4>0</vt:i4>
      </vt:variant>
      <vt:variant>
        <vt:i4>5</vt:i4>
      </vt:variant>
      <vt:variant>
        <vt:lpwstr>https://mediapool.lapp.com/d/1ff90c21e5974d25931f982492fff444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52</cp:revision>
  <dcterms:created xsi:type="dcterms:W3CDTF">2025-11-05T19:20:00Z</dcterms:created>
  <dcterms:modified xsi:type="dcterms:W3CDTF">2025-12-02T10:26:00Z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