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6803F85F" w:rsidR="003345A9" w:rsidRPr="003345A9" w:rsidRDefault="00F8639D"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 xml:space="preserve">Pressetext zum Vortrag von Hubertus Breier, Vorstand für </w:t>
      </w:r>
      <w:r w:rsidR="00E1036A">
        <w:rPr>
          <w:rFonts w:ascii="CorpoS" w:eastAsia="Times New Roman" w:hAnsi="CorpoS" w:cs="Times New Roman"/>
          <w:b/>
          <w:bCs/>
          <w:sz w:val="28"/>
          <w:szCs w:val="28"/>
          <w:lang w:val="de-DE" w:eastAsia="en-GB"/>
        </w:rPr>
        <w:t xml:space="preserve">Technik und Innovation </w:t>
      </w:r>
      <w:r w:rsidR="00794BA9">
        <w:rPr>
          <w:rFonts w:ascii="CorpoS" w:eastAsia="Times New Roman" w:hAnsi="CorpoS" w:cs="Times New Roman"/>
          <w:b/>
          <w:bCs/>
          <w:sz w:val="28"/>
          <w:szCs w:val="28"/>
          <w:lang w:val="de-DE" w:eastAsia="en-GB"/>
        </w:rPr>
        <w:t>bei der LAPP Holding SE</w:t>
      </w:r>
    </w:p>
    <w:p w14:paraId="1DDBB826" w14:textId="2CF77582" w:rsidR="003345A9" w:rsidRDefault="006153E7"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Herausforderungen der Kabelproduktion</w:t>
      </w:r>
    </w:p>
    <w:p w14:paraId="1D2DF8AD" w14:textId="77777777" w:rsidR="003345A9" w:rsidRDefault="003345A9" w:rsidP="003345A9">
      <w:pPr>
        <w:spacing w:line="312" w:lineRule="auto"/>
        <w:rPr>
          <w:rFonts w:ascii="CorpoS" w:eastAsia="Times New Roman" w:hAnsi="CorpoS" w:cs="Times New Roman"/>
          <w:b/>
          <w:bCs/>
          <w:lang w:val="de-DE" w:eastAsia="en-GB"/>
        </w:rPr>
      </w:pPr>
    </w:p>
    <w:p w14:paraId="5FB49783" w14:textId="0CEB4905" w:rsidR="00403AB3" w:rsidRDefault="00691A85" w:rsidP="003345A9">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0421BC">
        <w:rPr>
          <w:rFonts w:ascii="CorpoS" w:eastAsia="Times New Roman" w:hAnsi="CorpoS" w:cs="Times New Roman"/>
          <w:b/>
          <w:bCs/>
          <w:i/>
          <w:iCs/>
          <w:lang w:val="de-DE" w:eastAsia="en-GB"/>
        </w:rPr>
        <w:t>/</w:t>
      </w:r>
      <w:proofErr w:type="spellStart"/>
      <w:r w:rsidR="000421BC">
        <w:rPr>
          <w:rFonts w:ascii="CorpoS" w:eastAsia="Times New Roman" w:hAnsi="CorpoS" w:cs="Times New Roman"/>
          <w:b/>
          <w:bCs/>
          <w:i/>
          <w:iCs/>
          <w:lang w:val="de-DE" w:eastAsia="en-GB"/>
        </w:rPr>
        <w:t>Forbach</w:t>
      </w:r>
      <w:proofErr w:type="spellEnd"/>
      <w:r w:rsidR="00BC43AC" w:rsidRPr="00565020">
        <w:rPr>
          <w:rFonts w:ascii="CorpoS" w:eastAsia="Times New Roman" w:hAnsi="CorpoS" w:cs="Times New Roman"/>
          <w:b/>
          <w:bCs/>
          <w:i/>
          <w:iCs/>
          <w:lang w:val="de-DE" w:eastAsia="en-GB"/>
        </w:rPr>
        <w:t xml:space="preserve"> </w:t>
      </w:r>
      <w:r w:rsidR="000421BC">
        <w:rPr>
          <w:rFonts w:ascii="CorpoS" w:eastAsia="Times New Roman" w:hAnsi="CorpoS" w:cs="Times New Roman"/>
          <w:b/>
          <w:bCs/>
          <w:i/>
          <w:iCs/>
          <w:lang w:val="de-DE" w:eastAsia="en-GB"/>
        </w:rPr>
        <w:t>4</w:t>
      </w:r>
      <w:r w:rsidR="00480DDF" w:rsidRPr="00565020">
        <w:rPr>
          <w:rFonts w:ascii="CorpoS" w:eastAsia="Times New Roman" w:hAnsi="CorpoS" w:cs="Times New Roman"/>
          <w:b/>
          <w:bCs/>
          <w:i/>
          <w:iCs/>
          <w:lang w:val="de-DE" w:eastAsia="en-GB"/>
        </w:rPr>
        <w:t xml:space="preserve">. </w:t>
      </w:r>
      <w:r w:rsidR="000421BC">
        <w:rPr>
          <w:rFonts w:ascii="CorpoS" w:eastAsia="Times New Roman" w:hAnsi="CorpoS" w:cs="Times New Roman"/>
          <w:b/>
          <w:bCs/>
          <w:i/>
          <w:iCs/>
          <w:lang w:val="de-DE" w:eastAsia="en-GB"/>
        </w:rPr>
        <w:t>Juli</w:t>
      </w:r>
      <w:r w:rsidR="00480DDF" w:rsidRPr="00565020">
        <w:rPr>
          <w:rFonts w:ascii="CorpoS" w:eastAsia="Times New Roman" w:hAnsi="CorpoS" w:cs="Times New Roman"/>
          <w:b/>
          <w:bCs/>
          <w:i/>
          <w:iCs/>
          <w:lang w:val="de-DE" w:eastAsia="en-GB"/>
        </w:rPr>
        <w:t xml:space="preserve"> </w:t>
      </w:r>
      <w:r w:rsidR="000421BC">
        <w:rPr>
          <w:rFonts w:ascii="CorpoS" w:eastAsia="Times New Roman" w:hAnsi="CorpoS" w:cs="Times New Roman"/>
          <w:b/>
          <w:bCs/>
          <w:i/>
          <w:iCs/>
          <w:lang w:val="de-DE" w:eastAsia="en-GB"/>
        </w:rPr>
        <w:t xml:space="preserve">2023 </w:t>
      </w:r>
      <w:r w:rsidR="00F706F9" w:rsidRPr="00565020">
        <w:rPr>
          <w:rFonts w:ascii="CorpoS" w:eastAsia="Times New Roman" w:hAnsi="CorpoS" w:cs="Times New Roman"/>
          <w:b/>
          <w:bCs/>
          <w:lang w:val="de-DE" w:eastAsia="en-GB"/>
        </w:rPr>
        <w:t xml:space="preserve">– </w:t>
      </w:r>
      <w:r w:rsidR="00403AB3">
        <w:rPr>
          <w:rFonts w:ascii="CorpoS" w:eastAsia="Times New Roman" w:hAnsi="CorpoS" w:cs="Times New Roman"/>
          <w:b/>
          <w:bCs/>
          <w:lang w:val="de-DE" w:eastAsia="en-GB"/>
        </w:rPr>
        <w:t>Kabel transportieren Daten und Strom</w:t>
      </w:r>
      <w:r w:rsidR="000421BC">
        <w:rPr>
          <w:rFonts w:ascii="CorpoS" w:eastAsia="Times New Roman" w:hAnsi="CorpoS" w:cs="Times New Roman"/>
          <w:b/>
          <w:bCs/>
          <w:lang w:val="de-DE" w:eastAsia="en-GB"/>
        </w:rPr>
        <w:t>. S</w:t>
      </w:r>
      <w:r w:rsidR="00403AB3">
        <w:rPr>
          <w:rFonts w:ascii="CorpoS" w:eastAsia="Times New Roman" w:hAnsi="CorpoS" w:cs="Times New Roman"/>
          <w:b/>
          <w:bCs/>
          <w:lang w:val="de-DE" w:eastAsia="en-GB"/>
        </w:rPr>
        <w:t xml:space="preserve">ie sind in unserer </w:t>
      </w:r>
      <w:r w:rsidR="005D2C09">
        <w:rPr>
          <w:rFonts w:ascii="CorpoS" w:eastAsia="Times New Roman" w:hAnsi="CorpoS" w:cs="Times New Roman"/>
          <w:b/>
          <w:bCs/>
          <w:lang w:val="de-DE" w:eastAsia="en-GB"/>
        </w:rPr>
        <w:t xml:space="preserve">industrialisierten </w:t>
      </w:r>
      <w:r w:rsidR="00403AB3">
        <w:rPr>
          <w:rFonts w:ascii="CorpoS" w:eastAsia="Times New Roman" w:hAnsi="CorpoS" w:cs="Times New Roman"/>
          <w:b/>
          <w:bCs/>
          <w:lang w:val="de-DE" w:eastAsia="en-GB"/>
        </w:rPr>
        <w:t>Welt nahezu unverzichtbar. Und die Nachfrage steigt - vor allem im Bereich der Erneuerbaren Energien, der Intralogistik, der Infrastruktur und überall dort, wo digitalisiert wird und die Fabriken smarter werden. Für LAPP bieten sich dadurch große Chancen, aber auch die Herausforderungen</w:t>
      </w:r>
      <w:r w:rsidR="005D2C09">
        <w:rPr>
          <w:rFonts w:ascii="CorpoS" w:eastAsia="Times New Roman" w:hAnsi="CorpoS" w:cs="Times New Roman"/>
          <w:b/>
          <w:bCs/>
          <w:lang w:val="de-DE" w:eastAsia="en-GB"/>
        </w:rPr>
        <w:t xml:space="preserve"> in der Produktion</w:t>
      </w:r>
      <w:r w:rsidR="00403AB3">
        <w:rPr>
          <w:rFonts w:ascii="CorpoS" w:eastAsia="Times New Roman" w:hAnsi="CorpoS" w:cs="Times New Roman"/>
          <w:b/>
          <w:bCs/>
          <w:lang w:val="de-DE" w:eastAsia="en-GB"/>
        </w:rPr>
        <w:t xml:space="preserve"> wachsen.</w:t>
      </w:r>
    </w:p>
    <w:p w14:paraId="6E15550E" w14:textId="77777777" w:rsidR="00875714" w:rsidRPr="00875714" w:rsidRDefault="00875714" w:rsidP="00875714">
      <w:pPr>
        <w:rPr>
          <w:rFonts w:ascii="CorpoS" w:eastAsia="Times New Roman" w:hAnsi="CorpoS" w:cs="Times New Roman"/>
          <w:lang w:val="de-DE" w:eastAsia="en-GB"/>
        </w:rPr>
      </w:pPr>
    </w:p>
    <w:p w14:paraId="5CB97465" w14:textId="2266B56D" w:rsidR="004847AA" w:rsidRDefault="004847AA"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w:t>
      </w:r>
      <w:r w:rsidR="00D47EB1">
        <w:rPr>
          <w:rFonts w:ascii="CorpoS" w:eastAsia="Times New Roman" w:hAnsi="CorpoS" w:cs="Times New Roman"/>
          <w:lang w:val="de-DE" w:eastAsia="en-GB"/>
        </w:rPr>
        <w:t>D</w:t>
      </w:r>
      <w:r w:rsidR="00D47EB1" w:rsidRPr="00D47EB1">
        <w:rPr>
          <w:rFonts w:ascii="CorpoS" w:eastAsia="Times New Roman" w:hAnsi="CorpoS" w:cs="Times New Roman"/>
          <w:lang w:val="de-DE" w:eastAsia="en-GB"/>
        </w:rPr>
        <w:t>ie Losgrößen werden immer kleiner,</w:t>
      </w:r>
      <w:r w:rsidR="00D47EB1">
        <w:rPr>
          <w:rFonts w:ascii="CorpoS" w:eastAsia="Times New Roman" w:hAnsi="CorpoS" w:cs="Times New Roman"/>
          <w:lang w:val="de-DE" w:eastAsia="en-GB"/>
        </w:rPr>
        <w:t xml:space="preserve"> </w:t>
      </w:r>
      <w:r w:rsidR="00D47EB1" w:rsidRPr="00D47EB1">
        <w:rPr>
          <w:rFonts w:ascii="CorpoS" w:eastAsia="Times New Roman" w:hAnsi="CorpoS" w:cs="Times New Roman"/>
          <w:lang w:val="de-DE" w:eastAsia="en-GB"/>
        </w:rPr>
        <w:t>die Varianten vielfältiger</w:t>
      </w:r>
      <w:r>
        <w:rPr>
          <w:rFonts w:ascii="CorpoS" w:eastAsia="Times New Roman" w:hAnsi="CorpoS" w:cs="Times New Roman"/>
          <w:lang w:val="de-DE" w:eastAsia="en-GB"/>
        </w:rPr>
        <w:t xml:space="preserve">, gleichzeitig wächst der Anspruch bei Material und Prozessen so nachhaltig wie möglich zu wirtschaften“, </w:t>
      </w:r>
      <w:r w:rsidR="00794BA9">
        <w:rPr>
          <w:rFonts w:ascii="CorpoS" w:eastAsia="Times New Roman" w:hAnsi="CorpoS" w:cs="Times New Roman"/>
          <w:lang w:val="de-DE" w:eastAsia="en-GB"/>
        </w:rPr>
        <w:t>erklärt</w:t>
      </w:r>
      <w:r>
        <w:rPr>
          <w:rFonts w:ascii="CorpoS" w:eastAsia="Times New Roman" w:hAnsi="CorpoS" w:cs="Times New Roman"/>
          <w:lang w:val="de-DE" w:eastAsia="en-GB"/>
        </w:rPr>
        <w:t xml:space="preserve"> Hubertus Breier, Vorstand für </w:t>
      </w:r>
      <w:r w:rsidR="00E1036A">
        <w:rPr>
          <w:rFonts w:ascii="CorpoS" w:eastAsia="Times New Roman" w:hAnsi="CorpoS" w:cs="Times New Roman"/>
          <w:lang w:val="de-DE" w:eastAsia="en-GB"/>
        </w:rPr>
        <w:t>Technik und Innovation</w:t>
      </w:r>
      <w:r>
        <w:rPr>
          <w:rFonts w:ascii="CorpoS" w:eastAsia="Times New Roman" w:hAnsi="CorpoS" w:cs="Times New Roman"/>
          <w:lang w:val="de-DE" w:eastAsia="en-GB"/>
        </w:rPr>
        <w:t xml:space="preserve"> der Lapp Holding SE.</w:t>
      </w:r>
      <w:r w:rsidR="005651A0">
        <w:rPr>
          <w:rFonts w:ascii="CorpoS" w:eastAsia="Times New Roman" w:hAnsi="CorpoS" w:cs="Times New Roman"/>
          <w:lang w:val="de-DE" w:eastAsia="en-GB"/>
        </w:rPr>
        <w:t xml:space="preserve"> LAPP verfügt heute über ein ausgeklügeltes Produktionsnetzwerk. Der Weltmarktführer für i</w:t>
      </w:r>
      <w:r w:rsidR="005651A0" w:rsidRPr="005651A0">
        <w:rPr>
          <w:rFonts w:ascii="CorpoS" w:eastAsia="Times New Roman" w:hAnsi="CorpoS" w:cs="Times New Roman"/>
          <w:lang w:val="de-DE" w:eastAsia="en-GB"/>
        </w:rPr>
        <w:t>ntegrierte Lösungen im Bereich der Kabel- und Verbindungstechnologi</w:t>
      </w:r>
      <w:r w:rsidR="003201D9">
        <w:rPr>
          <w:rFonts w:ascii="CorpoS" w:eastAsia="Times New Roman" w:hAnsi="CorpoS" w:cs="Times New Roman"/>
          <w:lang w:val="de-DE" w:eastAsia="en-GB"/>
        </w:rPr>
        <w:t xml:space="preserve">e </w:t>
      </w:r>
      <w:r w:rsidR="004C4B13" w:rsidRPr="004C4B13">
        <w:rPr>
          <w:rFonts w:ascii="CorpoS" w:eastAsia="Times New Roman" w:hAnsi="CorpoS" w:cs="Times New Roman"/>
          <w:lang w:val="de-DE" w:eastAsia="en-GB"/>
        </w:rPr>
        <w:t>fertigt an 19 internationalen Standorten</w:t>
      </w:r>
      <w:r w:rsidR="003201D9">
        <w:rPr>
          <w:rFonts w:ascii="CorpoS" w:eastAsia="Times New Roman" w:hAnsi="CorpoS" w:cs="Times New Roman"/>
          <w:lang w:val="de-DE" w:eastAsia="en-GB"/>
        </w:rPr>
        <w:t xml:space="preserve"> in Nordamerika, Asien und Europa. </w:t>
      </w:r>
      <w:r w:rsidR="00775A94" w:rsidRPr="00775A94">
        <w:rPr>
          <w:rFonts w:ascii="CorpoS" w:eastAsia="Times New Roman" w:hAnsi="CorpoS" w:cs="Times New Roman"/>
          <w:lang w:val="de-DE" w:eastAsia="en-GB"/>
        </w:rPr>
        <w:t>LAPP ist überall dort</w:t>
      </w:r>
      <w:r w:rsidR="00002C8A">
        <w:rPr>
          <w:rFonts w:ascii="CorpoS" w:eastAsia="Times New Roman" w:hAnsi="CorpoS" w:cs="Times New Roman"/>
          <w:lang w:val="de-DE" w:eastAsia="en-GB"/>
        </w:rPr>
        <w:t>,</w:t>
      </w:r>
      <w:r w:rsidR="00775A94" w:rsidRPr="00775A94">
        <w:rPr>
          <w:rFonts w:ascii="CorpoS" w:eastAsia="Times New Roman" w:hAnsi="CorpoS" w:cs="Times New Roman"/>
          <w:lang w:val="de-DE" w:eastAsia="en-GB"/>
        </w:rPr>
        <w:t xml:space="preserve"> wo die Kunden sind. Da die meisten Kunden aus Europa stammen, befinden sich dort aktuell auch die meisten Produktionsstandorte (13)</w:t>
      </w:r>
      <w:r w:rsidR="005651A0" w:rsidRPr="005651A0">
        <w:rPr>
          <w:rFonts w:ascii="CorpoS" w:eastAsia="Times New Roman" w:hAnsi="CorpoS" w:cs="Times New Roman"/>
          <w:lang w:val="de-DE" w:eastAsia="en-GB"/>
        </w:rPr>
        <w:t>.</w:t>
      </w:r>
      <w:r w:rsidR="00E75AA5">
        <w:rPr>
          <w:rFonts w:ascii="CorpoS" w:eastAsia="Times New Roman" w:hAnsi="CorpoS" w:cs="Times New Roman"/>
          <w:lang w:val="de-DE" w:eastAsia="en-GB"/>
        </w:rPr>
        <w:t xml:space="preserve"> Wobei jedes Werk unterschiedliche Schwerpunkte hat. Im Kabelwerk in Stuttgart werden </w:t>
      </w:r>
      <w:r w:rsidR="006169DF">
        <w:rPr>
          <w:rFonts w:ascii="CorpoS" w:eastAsia="Times New Roman" w:hAnsi="CorpoS" w:cs="Times New Roman"/>
          <w:lang w:val="de-DE" w:eastAsia="en-GB"/>
        </w:rPr>
        <w:t xml:space="preserve">beispielsweise </w:t>
      </w:r>
      <w:r w:rsidR="00E75AA5">
        <w:rPr>
          <w:rFonts w:ascii="CorpoS" w:eastAsia="Times New Roman" w:hAnsi="CorpoS" w:cs="Times New Roman"/>
          <w:lang w:val="de-DE" w:eastAsia="en-GB"/>
        </w:rPr>
        <w:t>vor allem Steuerleitungen mit geringerem Volumen und größerer Vielfalt gefertigt.</w:t>
      </w:r>
      <w:r w:rsidR="00BA32FF">
        <w:rPr>
          <w:rFonts w:ascii="CorpoS" w:eastAsia="Times New Roman" w:hAnsi="CorpoS" w:cs="Times New Roman"/>
          <w:lang w:val="de-DE" w:eastAsia="en-GB"/>
        </w:rPr>
        <w:t xml:space="preserve"> </w:t>
      </w:r>
      <w:r w:rsidR="001017C3">
        <w:rPr>
          <w:rFonts w:ascii="CorpoS" w:eastAsia="Times New Roman" w:hAnsi="CorpoS" w:cs="Times New Roman"/>
          <w:lang w:val="de-DE" w:eastAsia="en-GB"/>
        </w:rPr>
        <w:t xml:space="preserve">Unser Standort in </w:t>
      </w:r>
      <w:proofErr w:type="spellStart"/>
      <w:r w:rsidR="001017C3">
        <w:rPr>
          <w:rFonts w:ascii="CorpoS" w:eastAsia="Times New Roman" w:hAnsi="CorpoS" w:cs="Times New Roman"/>
          <w:lang w:val="de-DE" w:eastAsia="en-GB"/>
        </w:rPr>
        <w:t>Monselice</w:t>
      </w:r>
      <w:proofErr w:type="spellEnd"/>
      <w:r w:rsidR="001017C3">
        <w:rPr>
          <w:rFonts w:ascii="CorpoS" w:eastAsia="Times New Roman" w:hAnsi="CorpoS" w:cs="Times New Roman"/>
          <w:lang w:val="de-DE" w:eastAsia="en-GB"/>
        </w:rPr>
        <w:t xml:space="preserve"> in</w:t>
      </w:r>
      <w:r w:rsidR="00BA32FF">
        <w:rPr>
          <w:rFonts w:ascii="CorpoS" w:eastAsia="Times New Roman" w:hAnsi="CorpoS" w:cs="Times New Roman"/>
          <w:lang w:val="de-DE" w:eastAsia="en-GB"/>
        </w:rPr>
        <w:t xml:space="preserve"> Italien ist auf Datenleitungen spezialisiert, </w:t>
      </w:r>
      <w:r w:rsidR="001017C3">
        <w:rPr>
          <w:rFonts w:ascii="CorpoS" w:eastAsia="Times New Roman" w:hAnsi="CorpoS" w:cs="Times New Roman"/>
          <w:lang w:val="de-DE" w:eastAsia="en-GB"/>
        </w:rPr>
        <w:t xml:space="preserve">das Werk in Grimaud </w:t>
      </w:r>
      <w:r w:rsidR="00BA32FF">
        <w:rPr>
          <w:rFonts w:ascii="CorpoS" w:eastAsia="Times New Roman" w:hAnsi="CorpoS" w:cs="Times New Roman"/>
          <w:lang w:val="de-DE" w:eastAsia="en-GB"/>
        </w:rPr>
        <w:t>in Frankreich konzentriert sich auf das Projekt</w:t>
      </w:r>
      <w:r w:rsidR="006169DF">
        <w:rPr>
          <w:rFonts w:ascii="CorpoS" w:eastAsia="Times New Roman" w:hAnsi="CorpoS" w:cs="Times New Roman"/>
          <w:lang w:val="de-DE" w:eastAsia="en-GB"/>
        </w:rPr>
        <w:t>g</w:t>
      </w:r>
      <w:r w:rsidR="00BA32FF">
        <w:rPr>
          <w:rFonts w:ascii="CorpoS" w:eastAsia="Times New Roman" w:hAnsi="CorpoS" w:cs="Times New Roman"/>
          <w:lang w:val="de-DE" w:eastAsia="en-GB"/>
        </w:rPr>
        <w:t xml:space="preserve">eschäft und die Marine. Die beiden Produktionswerke in Indien </w:t>
      </w:r>
      <w:r w:rsidR="001017C3">
        <w:rPr>
          <w:rFonts w:ascii="CorpoS" w:eastAsia="Times New Roman" w:hAnsi="CorpoS" w:cs="Times New Roman"/>
          <w:lang w:val="de-DE" w:eastAsia="en-GB"/>
        </w:rPr>
        <w:t xml:space="preserve">(Bangalore und Bhopal) </w:t>
      </w:r>
      <w:r w:rsidR="006169DF">
        <w:rPr>
          <w:rFonts w:ascii="CorpoS" w:eastAsia="Times New Roman" w:hAnsi="CorpoS" w:cs="Times New Roman"/>
          <w:lang w:val="de-DE" w:eastAsia="en-GB"/>
        </w:rPr>
        <w:t xml:space="preserve">fertigen </w:t>
      </w:r>
      <w:r w:rsidR="00ED317A">
        <w:rPr>
          <w:rFonts w:ascii="CorpoS" w:eastAsia="Times New Roman" w:hAnsi="CorpoS" w:cs="Times New Roman"/>
          <w:lang w:val="de-DE" w:eastAsia="en-GB"/>
        </w:rPr>
        <w:t xml:space="preserve">überwiegend </w:t>
      </w:r>
      <w:r w:rsidR="006169DF">
        <w:rPr>
          <w:rFonts w:ascii="CorpoS" w:eastAsia="Times New Roman" w:hAnsi="CorpoS" w:cs="Times New Roman"/>
          <w:lang w:val="de-DE" w:eastAsia="en-GB"/>
        </w:rPr>
        <w:t xml:space="preserve">Datenleitungen und Infrastruktur-Kabel und </w:t>
      </w:r>
      <w:r w:rsidR="00BA32FF">
        <w:rPr>
          <w:rFonts w:ascii="CorpoS" w:eastAsia="Times New Roman" w:hAnsi="CorpoS" w:cs="Times New Roman"/>
          <w:lang w:val="de-DE" w:eastAsia="en-GB"/>
        </w:rPr>
        <w:t>sind eher für große Volumen und große Vielfalt ausgelegt</w:t>
      </w:r>
      <w:r w:rsidR="006169DF">
        <w:rPr>
          <w:rFonts w:ascii="CorpoS" w:eastAsia="Times New Roman" w:hAnsi="CorpoS" w:cs="Times New Roman"/>
          <w:lang w:val="de-DE" w:eastAsia="en-GB"/>
        </w:rPr>
        <w:t>. Korea hat sich auf strahlenvernetzte Leitungen spezialisiert. Und in den USA wird der Fokus auf Steuerleitungen gelegt.</w:t>
      </w:r>
    </w:p>
    <w:p w14:paraId="124B2A5B" w14:textId="77777777" w:rsidR="006169DF" w:rsidRDefault="006169DF" w:rsidP="003345A9">
      <w:pPr>
        <w:spacing w:line="312" w:lineRule="auto"/>
        <w:rPr>
          <w:rFonts w:ascii="CorpoS" w:eastAsia="Times New Roman" w:hAnsi="CorpoS" w:cs="Times New Roman"/>
          <w:lang w:val="de-DE" w:eastAsia="en-GB"/>
        </w:rPr>
      </w:pPr>
    </w:p>
    <w:p w14:paraId="5366655F" w14:textId="02DF9040" w:rsidR="00775A94" w:rsidRPr="00D03E34" w:rsidRDefault="00775A94" w:rsidP="003345A9">
      <w:pPr>
        <w:spacing w:line="312" w:lineRule="auto"/>
        <w:rPr>
          <w:rFonts w:ascii="CorpoS" w:eastAsia="Times New Roman" w:hAnsi="CorpoS" w:cs="Times New Roman"/>
          <w:b/>
          <w:bCs/>
          <w:lang w:val="de-DE" w:eastAsia="en-GB"/>
        </w:rPr>
      </w:pPr>
      <w:r w:rsidRPr="00D03E34">
        <w:rPr>
          <w:rFonts w:ascii="CorpoS" w:eastAsia="Times New Roman" w:hAnsi="CorpoS" w:cs="Times New Roman"/>
          <w:b/>
          <w:bCs/>
          <w:lang w:val="de-DE" w:eastAsia="en-GB"/>
        </w:rPr>
        <w:t>Rüstzeiten bremsen die Produktion</w:t>
      </w:r>
    </w:p>
    <w:p w14:paraId="0EA1C441" w14:textId="5C5F69B0" w:rsidR="006169DF" w:rsidRDefault="007D056F"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Obwohl sich die Werke mit ihren Produkten unterschiedlich positionieren, sind die Herausforderungen im Prinzip dieselben</w:t>
      </w:r>
      <w:r w:rsidR="00A0127B">
        <w:rPr>
          <w:rFonts w:ascii="CorpoS" w:eastAsia="Times New Roman" w:hAnsi="CorpoS" w:cs="Times New Roman"/>
          <w:lang w:val="de-DE" w:eastAsia="en-GB"/>
        </w:rPr>
        <w:t xml:space="preserve">. LAPP will seinen Kunden eine hohe Variantenvielfalt bei schneller Lieferfähigkeit und zu marktfähigen Preisen anbieten. </w:t>
      </w:r>
      <w:r w:rsidR="006D53DA">
        <w:rPr>
          <w:rFonts w:ascii="CorpoS" w:eastAsia="Times New Roman" w:hAnsi="CorpoS" w:cs="Times New Roman"/>
          <w:lang w:val="de-DE" w:eastAsia="en-GB"/>
        </w:rPr>
        <w:t xml:space="preserve">Klingt einfach, ist es aber nicht. </w:t>
      </w:r>
      <w:r w:rsidR="00A0127B">
        <w:rPr>
          <w:rFonts w:ascii="CorpoS" w:eastAsia="Times New Roman" w:hAnsi="CorpoS" w:cs="Times New Roman"/>
          <w:lang w:val="de-DE" w:eastAsia="en-GB"/>
        </w:rPr>
        <w:t>Ein</w:t>
      </w:r>
      <w:r w:rsidR="006D53DA">
        <w:rPr>
          <w:rFonts w:ascii="CorpoS" w:eastAsia="Times New Roman" w:hAnsi="CorpoS" w:cs="Times New Roman"/>
          <w:lang w:val="de-DE" w:eastAsia="en-GB"/>
        </w:rPr>
        <w:t>e</w:t>
      </w:r>
      <w:r w:rsidR="00A0127B">
        <w:rPr>
          <w:rFonts w:ascii="CorpoS" w:eastAsia="Times New Roman" w:hAnsi="CorpoS" w:cs="Times New Roman"/>
          <w:lang w:val="de-DE" w:eastAsia="en-GB"/>
        </w:rPr>
        <w:t xml:space="preserve"> große Produktivitätsbremse sind die </w:t>
      </w:r>
      <w:r w:rsidR="0079257E">
        <w:rPr>
          <w:rFonts w:ascii="CorpoS" w:eastAsia="Times New Roman" w:hAnsi="CorpoS" w:cs="Times New Roman"/>
          <w:lang w:val="de-DE" w:eastAsia="en-GB"/>
        </w:rPr>
        <w:t xml:space="preserve">langen </w:t>
      </w:r>
      <w:r w:rsidR="00A0127B">
        <w:rPr>
          <w:rFonts w:ascii="CorpoS" w:eastAsia="Times New Roman" w:hAnsi="CorpoS" w:cs="Times New Roman"/>
          <w:lang w:val="de-DE" w:eastAsia="en-GB"/>
        </w:rPr>
        <w:t>Rüstzeiten</w:t>
      </w:r>
      <w:r w:rsidR="0079257E">
        <w:rPr>
          <w:rFonts w:ascii="CorpoS" w:eastAsia="Times New Roman" w:hAnsi="CorpoS" w:cs="Times New Roman"/>
          <w:lang w:val="de-DE" w:eastAsia="en-GB"/>
        </w:rPr>
        <w:t xml:space="preserve"> in den Produktionswerken</w:t>
      </w:r>
      <w:r w:rsidR="00A0127B">
        <w:rPr>
          <w:rFonts w:ascii="CorpoS" w:eastAsia="Times New Roman" w:hAnsi="CorpoS" w:cs="Times New Roman"/>
          <w:lang w:val="de-DE" w:eastAsia="en-GB"/>
        </w:rPr>
        <w:t xml:space="preserve">. </w:t>
      </w:r>
      <w:r w:rsidR="0079257E">
        <w:rPr>
          <w:rFonts w:ascii="CorpoS" w:eastAsia="Times New Roman" w:hAnsi="CorpoS" w:cs="Times New Roman"/>
          <w:lang w:val="de-DE" w:eastAsia="en-GB"/>
        </w:rPr>
        <w:t>Sie können oft mehrere Stunden dauern. Um eine neue Produktion mit einem anderen Produkt zu starten</w:t>
      </w:r>
      <w:r w:rsidR="00F20DE6">
        <w:rPr>
          <w:rFonts w:ascii="CorpoS" w:eastAsia="Times New Roman" w:hAnsi="CorpoS" w:cs="Times New Roman"/>
          <w:lang w:val="de-DE" w:eastAsia="en-GB"/>
        </w:rPr>
        <w:t>,</w:t>
      </w:r>
      <w:r w:rsidR="0079257E">
        <w:rPr>
          <w:rFonts w:ascii="CorpoS" w:eastAsia="Times New Roman" w:hAnsi="CorpoS" w:cs="Times New Roman"/>
          <w:lang w:val="de-DE" w:eastAsia="en-GB"/>
        </w:rPr>
        <w:t xml:space="preserve"> muss</w:t>
      </w:r>
      <w:r w:rsidR="00F20DE6">
        <w:rPr>
          <w:rFonts w:ascii="CorpoS" w:eastAsia="Times New Roman" w:hAnsi="CorpoS" w:cs="Times New Roman"/>
          <w:lang w:val="de-DE" w:eastAsia="en-GB"/>
        </w:rPr>
        <w:t xml:space="preserve"> erst mal alles abgeschaltet und abgekühlt werden. Das Material und der Extruder werden ausgetauscht und die Reste werden entfernt. Dann wird die neue Kabeltrommel eingehängt und das Kabel eingefädelt</w:t>
      </w:r>
      <w:r w:rsidR="00AB1765">
        <w:rPr>
          <w:rFonts w:ascii="CorpoS" w:eastAsia="Times New Roman" w:hAnsi="CorpoS" w:cs="Times New Roman"/>
          <w:lang w:val="de-DE" w:eastAsia="en-GB"/>
        </w:rPr>
        <w:t xml:space="preserve">. Anschließend wird wieder eingeheizt. </w:t>
      </w:r>
    </w:p>
    <w:p w14:paraId="74392605" w14:textId="77777777" w:rsidR="00AB1765" w:rsidRDefault="00AB1765" w:rsidP="003345A9">
      <w:pPr>
        <w:spacing w:line="312" w:lineRule="auto"/>
        <w:rPr>
          <w:rFonts w:ascii="CorpoS" w:eastAsia="Times New Roman" w:hAnsi="CorpoS" w:cs="Times New Roman"/>
          <w:lang w:val="de-DE" w:eastAsia="en-GB"/>
        </w:rPr>
      </w:pPr>
    </w:p>
    <w:p w14:paraId="43F8C292" w14:textId="489B71DB" w:rsidR="00AB1765" w:rsidRDefault="00AB1765"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Bei </w:t>
      </w:r>
      <w:r w:rsidR="00ED317A">
        <w:rPr>
          <w:rFonts w:ascii="CorpoS" w:eastAsia="Times New Roman" w:hAnsi="CorpoS" w:cs="Times New Roman"/>
          <w:lang w:val="de-DE" w:eastAsia="en-GB"/>
        </w:rPr>
        <w:t xml:space="preserve">großen </w:t>
      </w:r>
      <w:r>
        <w:rPr>
          <w:rFonts w:ascii="CorpoS" w:eastAsia="Times New Roman" w:hAnsi="CorpoS" w:cs="Times New Roman"/>
          <w:lang w:val="de-DE" w:eastAsia="en-GB"/>
        </w:rPr>
        <w:t xml:space="preserve">Kabellängen </w:t>
      </w:r>
      <w:r w:rsidR="00B35887">
        <w:rPr>
          <w:rFonts w:ascii="CorpoS" w:eastAsia="Times New Roman" w:hAnsi="CorpoS" w:cs="Times New Roman"/>
          <w:lang w:val="de-DE" w:eastAsia="en-GB"/>
        </w:rPr>
        <w:t>sind lange</w:t>
      </w:r>
      <w:r>
        <w:rPr>
          <w:rFonts w:ascii="CorpoS" w:eastAsia="Times New Roman" w:hAnsi="CorpoS" w:cs="Times New Roman"/>
          <w:lang w:val="de-DE" w:eastAsia="en-GB"/>
        </w:rPr>
        <w:t xml:space="preserve"> Rüstzeiten nicht so relevant. Bei kürzeren und vielen Varianten werden die Rüstzeiten allerdings zum echten Problem. </w:t>
      </w:r>
      <w:r w:rsidR="009A0474">
        <w:rPr>
          <w:rFonts w:ascii="CorpoS" w:eastAsia="Times New Roman" w:hAnsi="CorpoS" w:cs="Times New Roman"/>
          <w:lang w:val="de-DE" w:eastAsia="en-GB"/>
        </w:rPr>
        <w:t xml:space="preserve">Um </w:t>
      </w:r>
      <w:r w:rsidR="00794BA9">
        <w:rPr>
          <w:rFonts w:ascii="CorpoS" w:eastAsia="Times New Roman" w:hAnsi="CorpoS" w:cs="Times New Roman"/>
          <w:lang w:val="de-DE" w:eastAsia="en-GB"/>
        </w:rPr>
        <w:t xml:space="preserve">den Kunden </w:t>
      </w:r>
      <w:r w:rsidR="009A0474">
        <w:rPr>
          <w:rFonts w:ascii="CorpoS" w:eastAsia="Times New Roman" w:hAnsi="CorpoS" w:cs="Times New Roman"/>
          <w:lang w:val="de-DE" w:eastAsia="en-GB"/>
        </w:rPr>
        <w:t xml:space="preserve">trotzdem eine hohe Lieferfähigkeit zu bieten, müsste </w:t>
      </w:r>
      <w:r>
        <w:rPr>
          <w:rFonts w:ascii="CorpoS" w:eastAsia="Times New Roman" w:hAnsi="CorpoS" w:cs="Times New Roman"/>
          <w:lang w:val="de-DE" w:eastAsia="en-GB"/>
        </w:rPr>
        <w:t>LAPP</w:t>
      </w:r>
      <w:r w:rsidR="009A0474">
        <w:rPr>
          <w:rFonts w:ascii="CorpoS" w:eastAsia="Times New Roman" w:hAnsi="CorpoS" w:cs="Times New Roman"/>
          <w:lang w:val="de-DE" w:eastAsia="en-GB"/>
        </w:rPr>
        <w:t xml:space="preserve"> hohe Lagerbestände schaffen. Aber auch das ist nicht sehr wirtschaftlich.</w:t>
      </w:r>
      <w:r>
        <w:rPr>
          <w:rFonts w:ascii="CorpoS" w:eastAsia="Times New Roman" w:hAnsi="CorpoS" w:cs="Times New Roman"/>
          <w:lang w:val="de-DE" w:eastAsia="en-GB"/>
        </w:rPr>
        <w:t xml:space="preserve"> </w:t>
      </w:r>
      <w:r w:rsidR="009A0474">
        <w:rPr>
          <w:rFonts w:ascii="CorpoS" w:eastAsia="Times New Roman" w:hAnsi="CorpoS" w:cs="Times New Roman"/>
          <w:lang w:val="de-DE" w:eastAsia="en-GB"/>
        </w:rPr>
        <w:t>LAPP</w:t>
      </w:r>
      <w:r w:rsidR="001017C3">
        <w:rPr>
          <w:rFonts w:ascii="CorpoS" w:eastAsia="Times New Roman" w:hAnsi="CorpoS" w:cs="Times New Roman"/>
          <w:lang w:val="de-DE" w:eastAsia="en-GB"/>
        </w:rPr>
        <w:t xml:space="preserve"> arbeitet daran,</w:t>
      </w:r>
      <w:r w:rsidR="009A0474">
        <w:rPr>
          <w:rFonts w:ascii="CorpoS" w:eastAsia="Times New Roman" w:hAnsi="CorpoS" w:cs="Times New Roman"/>
          <w:lang w:val="de-DE" w:eastAsia="en-GB"/>
        </w:rPr>
        <w:t xml:space="preserve"> weltweit da</w:t>
      </w:r>
      <w:r w:rsidR="006D53DA">
        <w:rPr>
          <w:rFonts w:ascii="CorpoS" w:eastAsia="Times New Roman" w:hAnsi="CorpoS" w:cs="Times New Roman"/>
          <w:lang w:val="de-DE" w:eastAsia="en-GB"/>
        </w:rPr>
        <w:t>s</w:t>
      </w:r>
      <w:r w:rsidR="009A0474">
        <w:rPr>
          <w:rFonts w:ascii="CorpoS" w:eastAsia="Times New Roman" w:hAnsi="CorpoS" w:cs="Times New Roman"/>
          <w:lang w:val="de-DE" w:eastAsia="en-GB"/>
        </w:rPr>
        <w:t xml:space="preserve"> Produktionsnetzwerk zu optimieren, um Effizienz, Lieferfähigkeit und Flexibilität zu steigern.</w:t>
      </w:r>
    </w:p>
    <w:p w14:paraId="08188656" w14:textId="77777777" w:rsidR="009A0474" w:rsidRDefault="009A0474" w:rsidP="003345A9">
      <w:pPr>
        <w:spacing w:line="312" w:lineRule="auto"/>
        <w:rPr>
          <w:rFonts w:ascii="CorpoS" w:eastAsia="Times New Roman" w:hAnsi="CorpoS" w:cs="Times New Roman"/>
          <w:lang w:val="de-DE" w:eastAsia="en-GB"/>
        </w:rPr>
      </w:pPr>
    </w:p>
    <w:p w14:paraId="5A7D2969" w14:textId="0E7FD16E" w:rsidR="009E467C" w:rsidRDefault="00B35887" w:rsidP="009E467C">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Kontinuierlich </w:t>
      </w:r>
      <w:r w:rsidR="009A0474">
        <w:rPr>
          <w:rFonts w:ascii="CorpoS" w:eastAsia="Times New Roman" w:hAnsi="CorpoS" w:cs="Times New Roman"/>
          <w:lang w:val="de-DE" w:eastAsia="en-GB"/>
        </w:rPr>
        <w:t>wird in allen Produktionswerke</w:t>
      </w:r>
      <w:r w:rsidR="00334229">
        <w:rPr>
          <w:rFonts w:ascii="CorpoS" w:eastAsia="Times New Roman" w:hAnsi="CorpoS" w:cs="Times New Roman"/>
          <w:lang w:val="de-DE" w:eastAsia="en-GB"/>
        </w:rPr>
        <w:t>n die Maschinenauslastung überprüft und</w:t>
      </w:r>
      <w:r w:rsidR="001017C3">
        <w:rPr>
          <w:rFonts w:ascii="CorpoS" w:eastAsia="Times New Roman" w:hAnsi="CorpoS" w:cs="Times New Roman"/>
          <w:lang w:val="de-DE" w:eastAsia="en-GB"/>
        </w:rPr>
        <w:t xml:space="preserve"> die Kenngrößen wie beispielsweise die</w:t>
      </w:r>
      <w:r w:rsidR="00334229">
        <w:rPr>
          <w:rFonts w:ascii="CorpoS" w:eastAsia="Times New Roman" w:hAnsi="CorpoS" w:cs="Times New Roman"/>
          <w:lang w:val="de-DE" w:eastAsia="en-GB"/>
        </w:rPr>
        <w:t xml:space="preserve"> </w:t>
      </w:r>
      <w:r w:rsidR="00334229" w:rsidRPr="00334229">
        <w:rPr>
          <w:rFonts w:ascii="CorpoS" w:eastAsia="Times New Roman" w:hAnsi="CorpoS" w:cs="Times New Roman"/>
          <w:lang w:val="de-DE" w:eastAsia="en-GB"/>
        </w:rPr>
        <w:t xml:space="preserve">Overall Equipment </w:t>
      </w:r>
      <w:proofErr w:type="spellStart"/>
      <w:r w:rsidR="00334229" w:rsidRPr="00334229">
        <w:rPr>
          <w:rFonts w:ascii="CorpoS" w:eastAsia="Times New Roman" w:hAnsi="CorpoS" w:cs="Times New Roman"/>
          <w:lang w:val="de-DE" w:eastAsia="en-GB"/>
        </w:rPr>
        <w:t>Effectiveness</w:t>
      </w:r>
      <w:proofErr w:type="spellEnd"/>
      <w:r w:rsidR="00334229">
        <w:rPr>
          <w:rFonts w:ascii="CorpoS" w:eastAsia="Times New Roman" w:hAnsi="CorpoS" w:cs="Times New Roman"/>
          <w:lang w:val="de-DE" w:eastAsia="en-GB"/>
        </w:rPr>
        <w:t xml:space="preserve"> (OEE) gemessen. </w:t>
      </w:r>
      <w:r>
        <w:rPr>
          <w:rFonts w:ascii="CorpoS" w:eastAsia="Times New Roman" w:hAnsi="CorpoS" w:cs="Times New Roman"/>
          <w:lang w:val="de-DE" w:eastAsia="en-GB"/>
        </w:rPr>
        <w:t xml:space="preserve">Gleichzeitig versucht LAPP beim Materialeinsatz nachhaltiger zu wirtschaften. </w:t>
      </w:r>
      <w:r w:rsidR="005D2C09">
        <w:rPr>
          <w:rFonts w:ascii="CorpoS" w:eastAsia="Times New Roman" w:hAnsi="CorpoS" w:cs="Times New Roman"/>
          <w:lang w:val="de-DE" w:eastAsia="en-GB"/>
        </w:rPr>
        <w:t xml:space="preserve">Es ist eine einfache Rechnung: </w:t>
      </w:r>
      <w:r>
        <w:rPr>
          <w:rFonts w:ascii="CorpoS" w:eastAsia="Times New Roman" w:hAnsi="CorpoS" w:cs="Times New Roman"/>
          <w:lang w:val="de-DE" w:eastAsia="en-GB"/>
        </w:rPr>
        <w:t>wenn</w:t>
      </w:r>
      <w:r w:rsidR="005D2C09">
        <w:rPr>
          <w:rFonts w:ascii="CorpoS" w:eastAsia="Times New Roman" w:hAnsi="CorpoS" w:cs="Times New Roman"/>
          <w:lang w:val="de-DE" w:eastAsia="en-GB"/>
        </w:rPr>
        <w:t xml:space="preserve"> </w:t>
      </w:r>
      <w:r w:rsidR="001017C3">
        <w:rPr>
          <w:rFonts w:ascii="CorpoS" w:eastAsia="Times New Roman" w:hAnsi="CorpoS" w:cs="Times New Roman"/>
          <w:lang w:val="de-DE" w:eastAsia="en-GB"/>
        </w:rPr>
        <w:t>die Isolierung eines</w:t>
      </w:r>
      <w:r w:rsidR="005D2C09">
        <w:rPr>
          <w:rFonts w:ascii="CorpoS" w:eastAsia="Times New Roman" w:hAnsi="CorpoS" w:cs="Times New Roman"/>
          <w:lang w:val="de-DE" w:eastAsia="en-GB"/>
        </w:rPr>
        <w:t xml:space="preserve"> 10 Millimeter dicke</w:t>
      </w:r>
      <w:r w:rsidR="001017C3">
        <w:rPr>
          <w:rFonts w:ascii="CorpoS" w:eastAsia="Times New Roman" w:hAnsi="CorpoS" w:cs="Times New Roman"/>
          <w:lang w:val="de-DE" w:eastAsia="en-GB"/>
        </w:rPr>
        <w:t>n</w:t>
      </w:r>
      <w:r w:rsidR="005D2C09">
        <w:rPr>
          <w:rFonts w:ascii="CorpoS" w:eastAsia="Times New Roman" w:hAnsi="CorpoS" w:cs="Times New Roman"/>
          <w:lang w:val="de-DE" w:eastAsia="en-GB"/>
        </w:rPr>
        <w:t xml:space="preserve"> Kabel</w:t>
      </w:r>
      <w:r w:rsidR="001017C3">
        <w:rPr>
          <w:rFonts w:ascii="CorpoS" w:eastAsia="Times New Roman" w:hAnsi="CorpoS" w:cs="Times New Roman"/>
          <w:lang w:val="de-DE" w:eastAsia="en-GB"/>
        </w:rPr>
        <w:t xml:space="preserve">s </w:t>
      </w:r>
      <w:r w:rsidR="005D2C09">
        <w:rPr>
          <w:rFonts w:ascii="CorpoS" w:eastAsia="Times New Roman" w:hAnsi="CorpoS" w:cs="Times New Roman"/>
          <w:lang w:val="de-DE" w:eastAsia="en-GB"/>
        </w:rPr>
        <w:t xml:space="preserve">bei einer </w:t>
      </w:r>
      <w:proofErr w:type="spellStart"/>
      <w:r w:rsidR="005D2C09">
        <w:rPr>
          <w:rFonts w:ascii="CorpoS" w:eastAsia="Times New Roman" w:hAnsi="CorpoS" w:cs="Times New Roman"/>
          <w:lang w:val="de-DE" w:eastAsia="en-GB"/>
        </w:rPr>
        <w:t>Extrusionsgeschwindigkeit</w:t>
      </w:r>
      <w:proofErr w:type="spellEnd"/>
      <w:r w:rsidR="005D2C09">
        <w:rPr>
          <w:rFonts w:ascii="CorpoS" w:eastAsia="Times New Roman" w:hAnsi="CorpoS" w:cs="Times New Roman"/>
          <w:lang w:val="de-DE" w:eastAsia="en-GB"/>
        </w:rPr>
        <w:t xml:space="preserve"> von 100 Metern pro Minute</w:t>
      </w:r>
      <w:r>
        <w:rPr>
          <w:rFonts w:ascii="CorpoS" w:eastAsia="Times New Roman" w:hAnsi="CorpoS" w:cs="Times New Roman"/>
          <w:lang w:val="de-DE" w:eastAsia="en-GB"/>
        </w:rPr>
        <w:t xml:space="preserve"> </w:t>
      </w:r>
      <w:r w:rsidR="005D2C09">
        <w:rPr>
          <w:rFonts w:ascii="CorpoS" w:eastAsia="Times New Roman" w:hAnsi="CorpoS" w:cs="Times New Roman"/>
          <w:lang w:val="de-DE" w:eastAsia="en-GB"/>
        </w:rPr>
        <w:t xml:space="preserve">10 Mikrometer </w:t>
      </w:r>
      <w:r w:rsidR="001017C3">
        <w:rPr>
          <w:rFonts w:ascii="CorpoS" w:eastAsia="Times New Roman" w:hAnsi="CorpoS" w:cs="Times New Roman"/>
          <w:lang w:val="de-DE" w:eastAsia="en-GB"/>
        </w:rPr>
        <w:t>dünner</w:t>
      </w:r>
      <w:r w:rsidR="005D2C09">
        <w:rPr>
          <w:rFonts w:ascii="CorpoS" w:eastAsia="Times New Roman" w:hAnsi="CorpoS" w:cs="Times New Roman"/>
          <w:lang w:val="de-DE" w:eastAsia="en-GB"/>
        </w:rPr>
        <w:t xml:space="preserve"> würde, </w:t>
      </w:r>
      <w:r>
        <w:rPr>
          <w:rFonts w:ascii="CorpoS" w:eastAsia="Times New Roman" w:hAnsi="CorpoS" w:cs="Times New Roman"/>
          <w:lang w:val="de-DE" w:eastAsia="en-GB"/>
        </w:rPr>
        <w:t>könnte</w:t>
      </w:r>
      <w:r w:rsidR="005D2C09">
        <w:rPr>
          <w:rFonts w:ascii="CorpoS" w:eastAsia="Times New Roman" w:hAnsi="CorpoS" w:cs="Times New Roman"/>
          <w:lang w:val="de-DE" w:eastAsia="en-GB"/>
        </w:rPr>
        <w:t xml:space="preserve"> pro Stunde über eine Tonne Kunststoff </w:t>
      </w:r>
      <w:r>
        <w:rPr>
          <w:rFonts w:ascii="CorpoS" w:eastAsia="Times New Roman" w:hAnsi="CorpoS" w:cs="Times New Roman"/>
          <w:lang w:val="de-DE" w:eastAsia="en-GB"/>
        </w:rPr>
        <w:t xml:space="preserve">eingespart werden. </w:t>
      </w:r>
      <w:r w:rsidR="002F4B82" w:rsidRPr="002F4B82">
        <w:rPr>
          <w:rFonts w:ascii="CorpoS" w:eastAsia="Times New Roman" w:hAnsi="CorpoS" w:cs="Times New Roman"/>
          <w:lang w:val="de-DE" w:eastAsia="en-GB"/>
        </w:rPr>
        <w:t>Ein Kabel hält heute in vielen Anwendungen oft länger als die Maschinen, in denen es eingesetzt wird. Für Verbindungslösungen stell</w:t>
      </w:r>
      <w:r w:rsidR="002F4B82">
        <w:rPr>
          <w:rFonts w:ascii="CorpoS" w:eastAsia="Times New Roman" w:hAnsi="CorpoS" w:cs="Times New Roman"/>
          <w:lang w:val="de-DE" w:eastAsia="en-GB"/>
        </w:rPr>
        <w:t>t</w:t>
      </w:r>
      <w:r w:rsidR="002F4B82" w:rsidRPr="002F4B82">
        <w:rPr>
          <w:rFonts w:ascii="CorpoS" w:eastAsia="Times New Roman" w:hAnsi="CorpoS" w:cs="Times New Roman"/>
          <w:lang w:val="de-DE" w:eastAsia="en-GB"/>
        </w:rPr>
        <w:t xml:space="preserve"> </w:t>
      </w:r>
      <w:r w:rsidR="002F4B82" w:rsidRPr="002F4B82">
        <w:rPr>
          <w:rFonts w:ascii="CorpoS" w:eastAsia="Times New Roman" w:hAnsi="CorpoS" w:cs="Times New Roman"/>
          <w:lang w:val="de-DE" w:eastAsia="en-GB"/>
        </w:rPr>
        <w:lastRenderedPageBreak/>
        <w:t xml:space="preserve">sich die Frage, ob die gleiche Funktionalität mit </w:t>
      </w:r>
      <w:r w:rsidR="00002C8A">
        <w:rPr>
          <w:rFonts w:ascii="CorpoS" w:eastAsia="Times New Roman" w:hAnsi="CorpoS" w:cs="Times New Roman"/>
          <w:lang w:val="de-DE" w:eastAsia="en-GB"/>
        </w:rPr>
        <w:t>einigen Prozent</w:t>
      </w:r>
      <w:r w:rsidR="00002C8A" w:rsidRPr="002F4B82">
        <w:rPr>
          <w:rFonts w:ascii="CorpoS" w:eastAsia="Times New Roman" w:hAnsi="CorpoS" w:cs="Times New Roman"/>
          <w:lang w:val="de-DE" w:eastAsia="en-GB"/>
        </w:rPr>
        <w:t xml:space="preserve"> </w:t>
      </w:r>
      <w:r w:rsidR="002F4B82" w:rsidRPr="002F4B82">
        <w:rPr>
          <w:rFonts w:ascii="CorpoS" w:eastAsia="Times New Roman" w:hAnsi="CorpoS" w:cs="Times New Roman"/>
          <w:lang w:val="de-DE" w:eastAsia="en-GB"/>
        </w:rPr>
        <w:t>weniger Material sichergestellt werden könne, trotz der bestehenden Normen. „Wir müssen uns fragen, ob wir es uns in Zukunft noch leisten können, Produkte herzustellen, die so überdimensioniert sind</w:t>
      </w:r>
      <w:r w:rsidR="00F4557B">
        <w:rPr>
          <w:rFonts w:ascii="CorpoS" w:eastAsia="Times New Roman" w:hAnsi="CorpoS" w:cs="Times New Roman"/>
          <w:lang w:val="de-DE" w:eastAsia="en-GB"/>
        </w:rPr>
        <w:t xml:space="preserve">. </w:t>
      </w:r>
      <w:r w:rsidR="00F4557B" w:rsidRPr="00F4557B">
        <w:rPr>
          <w:rFonts w:ascii="CorpoS" w:eastAsia="Times New Roman" w:hAnsi="CorpoS" w:cs="Times New Roman"/>
          <w:lang w:val="de-DE" w:eastAsia="en-GB"/>
        </w:rPr>
        <w:t>Wir müssen daher gleichermaßen über alternative Designs und Prozesse nachdenken</w:t>
      </w:r>
      <w:r w:rsidR="00924609">
        <w:rPr>
          <w:rFonts w:ascii="CorpoS" w:eastAsia="Times New Roman" w:hAnsi="CorpoS" w:cs="Times New Roman"/>
          <w:lang w:val="de-DE" w:eastAsia="en-GB"/>
        </w:rPr>
        <w:t>. Auch die Normen für Zertifizierungen müssen dringend überprüft werden</w:t>
      </w:r>
      <w:r w:rsidR="002F4B82" w:rsidRPr="002F4B82">
        <w:rPr>
          <w:rFonts w:ascii="CorpoS" w:eastAsia="Times New Roman" w:hAnsi="CorpoS" w:cs="Times New Roman"/>
          <w:lang w:val="de-DE" w:eastAsia="en-GB"/>
        </w:rPr>
        <w:t xml:space="preserve">“, </w:t>
      </w:r>
      <w:r w:rsidR="009E467C">
        <w:rPr>
          <w:rFonts w:ascii="CorpoS" w:eastAsia="Times New Roman" w:hAnsi="CorpoS" w:cs="Times New Roman"/>
          <w:lang w:val="de-DE" w:eastAsia="en-GB"/>
        </w:rPr>
        <w:t>sagt Hubertus Breier.</w:t>
      </w:r>
      <w:r w:rsidR="009E467C" w:rsidRPr="009E467C">
        <w:rPr>
          <w:rFonts w:ascii="CorpoS" w:eastAsia="Times New Roman" w:hAnsi="CorpoS" w:cs="Times New Roman"/>
          <w:lang w:val="de-DE" w:eastAsia="en-GB"/>
        </w:rPr>
        <w:t xml:space="preserve"> </w:t>
      </w:r>
    </w:p>
    <w:p w14:paraId="08B9C398" w14:textId="77777777" w:rsidR="00507045" w:rsidRDefault="00507045" w:rsidP="009E467C">
      <w:pPr>
        <w:spacing w:line="312" w:lineRule="auto"/>
        <w:rPr>
          <w:rFonts w:ascii="CorpoS" w:eastAsia="Times New Roman" w:hAnsi="CorpoS" w:cs="Times New Roman"/>
          <w:lang w:val="de-DE" w:eastAsia="en-GB"/>
        </w:rPr>
      </w:pPr>
    </w:p>
    <w:p w14:paraId="3967AF46" w14:textId="4D590DAF" w:rsidR="00507045" w:rsidRDefault="00507045" w:rsidP="009E467C">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Eine weitere Herausforderung ist die Integration von Innovationen in den Produktionsprozess. Ein Produkt kann nicht losgelöst von der Produktion entwickelt werden</w:t>
      </w:r>
      <w:r w:rsidR="00AC0C8F">
        <w:rPr>
          <w:rFonts w:ascii="CorpoS" w:eastAsia="Times New Roman" w:hAnsi="CorpoS" w:cs="Times New Roman"/>
          <w:lang w:val="de-DE" w:eastAsia="en-GB"/>
        </w:rPr>
        <w:t xml:space="preserve">. Es ist maximal so gut wie die Produktion. Daher muss eine Produktentwicklung immer kombiniert werden mit der Prozessentwicklung in den jeweiligen Werken. Je innovativer die Prozesse in der Produktion sind, desto einfacher lassen sich Neuheiten integrieren, sie </w:t>
      </w:r>
      <w:proofErr w:type="gramStart"/>
      <w:r w:rsidR="00AC0C8F">
        <w:rPr>
          <w:rFonts w:ascii="CorpoS" w:eastAsia="Times New Roman" w:hAnsi="CorpoS" w:cs="Times New Roman"/>
          <w:lang w:val="de-DE" w:eastAsia="en-GB"/>
        </w:rPr>
        <w:t>sind quasi</w:t>
      </w:r>
      <w:proofErr w:type="gramEnd"/>
      <w:r w:rsidR="00AC0C8F">
        <w:rPr>
          <w:rFonts w:ascii="CorpoS" w:eastAsia="Times New Roman" w:hAnsi="CorpoS" w:cs="Times New Roman"/>
          <w:lang w:val="de-DE" w:eastAsia="en-GB"/>
        </w:rPr>
        <w:t xml:space="preserve"> Innovationstreiber.</w:t>
      </w:r>
    </w:p>
    <w:p w14:paraId="31741511" w14:textId="77777777" w:rsidR="00AC0C8F" w:rsidRDefault="00AC0C8F" w:rsidP="009E467C">
      <w:pPr>
        <w:spacing w:line="312" w:lineRule="auto"/>
        <w:rPr>
          <w:rFonts w:ascii="CorpoS" w:eastAsia="Times New Roman" w:hAnsi="CorpoS" w:cs="Times New Roman"/>
          <w:lang w:val="de-DE" w:eastAsia="en-GB"/>
        </w:rPr>
      </w:pPr>
    </w:p>
    <w:p w14:paraId="2B8FEA7A" w14:textId="735F0EEF" w:rsidR="00EC1660" w:rsidRPr="00D03E34" w:rsidRDefault="00EC1660" w:rsidP="009E467C">
      <w:pPr>
        <w:spacing w:line="312" w:lineRule="auto"/>
        <w:rPr>
          <w:rFonts w:ascii="CorpoS" w:eastAsia="Times New Roman" w:hAnsi="CorpoS" w:cs="Times New Roman"/>
          <w:b/>
          <w:bCs/>
          <w:lang w:val="de-DE" w:eastAsia="en-GB"/>
        </w:rPr>
      </w:pPr>
      <w:r w:rsidRPr="00D03E34">
        <w:rPr>
          <w:rFonts w:ascii="CorpoS" w:eastAsia="Times New Roman" w:hAnsi="CorpoS" w:cs="Times New Roman"/>
          <w:b/>
          <w:bCs/>
          <w:lang w:val="de-DE" w:eastAsia="en-GB"/>
        </w:rPr>
        <w:t>Steigende geopolitische Herausforderungen</w:t>
      </w:r>
    </w:p>
    <w:p w14:paraId="6E721398" w14:textId="7AE928DF" w:rsidR="00504783" w:rsidRDefault="00924609" w:rsidP="009E467C">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Eine Optimierung der Prozesse ist aber noch lange </w:t>
      </w:r>
      <w:r w:rsidR="00BE606A">
        <w:rPr>
          <w:rFonts w:ascii="CorpoS" w:eastAsia="Times New Roman" w:hAnsi="CorpoS" w:cs="Times New Roman"/>
          <w:lang w:val="de-DE" w:eastAsia="en-GB"/>
        </w:rPr>
        <w:t>k</w:t>
      </w:r>
      <w:r>
        <w:rPr>
          <w:rFonts w:ascii="CorpoS" w:eastAsia="Times New Roman" w:hAnsi="CorpoS" w:cs="Times New Roman"/>
          <w:lang w:val="de-DE" w:eastAsia="en-GB"/>
        </w:rPr>
        <w:t xml:space="preserve">eine Erfolgsgarantie. Angesichts der </w:t>
      </w:r>
      <w:r w:rsidR="00504783">
        <w:rPr>
          <w:rFonts w:ascii="CorpoS" w:eastAsia="Times New Roman" w:hAnsi="CorpoS" w:cs="Times New Roman"/>
          <w:lang w:val="de-DE" w:eastAsia="en-GB"/>
        </w:rPr>
        <w:t xml:space="preserve">gestiegenen geopolitischen Herausforderungen </w:t>
      </w:r>
      <w:r w:rsidR="00BE606A">
        <w:rPr>
          <w:rFonts w:ascii="CorpoS" w:eastAsia="Times New Roman" w:hAnsi="CorpoS" w:cs="Times New Roman"/>
          <w:lang w:val="de-DE" w:eastAsia="en-GB"/>
        </w:rPr>
        <w:t>(</w:t>
      </w:r>
      <w:r w:rsidR="00504783">
        <w:rPr>
          <w:rFonts w:ascii="CorpoS" w:eastAsia="Times New Roman" w:hAnsi="CorpoS" w:cs="Times New Roman"/>
          <w:lang w:val="de-DE" w:eastAsia="en-GB"/>
        </w:rPr>
        <w:t>Ukraine-Krieg, Brexit</w:t>
      </w:r>
      <w:r w:rsidR="00BE606A">
        <w:rPr>
          <w:rFonts w:ascii="CorpoS" w:eastAsia="Times New Roman" w:hAnsi="CorpoS" w:cs="Times New Roman"/>
          <w:lang w:val="de-DE" w:eastAsia="en-GB"/>
        </w:rPr>
        <w:t>,</w:t>
      </w:r>
      <w:r w:rsidR="00504783">
        <w:rPr>
          <w:rFonts w:ascii="CorpoS" w:eastAsia="Times New Roman" w:hAnsi="CorpoS" w:cs="Times New Roman"/>
          <w:lang w:val="de-DE" w:eastAsia="en-GB"/>
        </w:rPr>
        <w:t xml:space="preserve"> Handelskonflikt</w:t>
      </w:r>
      <w:r w:rsidR="00BE606A">
        <w:rPr>
          <w:rFonts w:ascii="CorpoS" w:eastAsia="Times New Roman" w:hAnsi="CorpoS" w:cs="Times New Roman"/>
          <w:lang w:val="de-DE" w:eastAsia="en-GB"/>
        </w:rPr>
        <w:t>e,</w:t>
      </w:r>
      <w:r w:rsidR="00504783">
        <w:rPr>
          <w:rFonts w:ascii="CorpoS" w:eastAsia="Times New Roman" w:hAnsi="CorpoS" w:cs="Times New Roman"/>
          <w:lang w:val="de-DE" w:eastAsia="en-GB"/>
        </w:rPr>
        <w:t xml:space="preserve"> </w:t>
      </w:r>
      <w:r w:rsidR="001D0B04">
        <w:rPr>
          <w:rFonts w:ascii="CorpoS" w:eastAsia="Times New Roman" w:hAnsi="CorpoS" w:cs="Times New Roman"/>
          <w:lang w:val="de-DE" w:eastAsia="en-GB"/>
        </w:rPr>
        <w:t>Naturkatastrophen, die Pandemie oder die Havarie im Suezkanal</w:t>
      </w:r>
      <w:r w:rsidR="00EC1660">
        <w:rPr>
          <w:rFonts w:ascii="CorpoS" w:eastAsia="Times New Roman" w:hAnsi="CorpoS" w:cs="Times New Roman"/>
          <w:lang w:val="de-DE" w:eastAsia="en-GB"/>
        </w:rPr>
        <w:t>)</w:t>
      </w:r>
      <w:r w:rsidR="001D0B04">
        <w:rPr>
          <w:rFonts w:ascii="CorpoS" w:eastAsia="Times New Roman" w:hAnsi="CorpoS" w:cs="Times New Roman"/>
          <w:lang w:val="de-DE" w:eastAsia="en-GB"/>
        </w:rPr>
        <w:t xml:space="preserve"> </w:t>
      </w:r>
      <w:r w:rsidR="00BE606A">
        <w:rPr>
          <w:rFonts w:ascii="CorpoS" w:eastAsia="Times New Roman" w:hAnsi="CorpoS" w:cs="Times New Roman"/>
          <w:lang w:val="de-DE" w:eastAsia="en-GB"/>
        </w:rPr>
        <w:t xml:space="preserve">müssen auch die weltweiten </w:t>
      </w:r>
      <w:r w:rsidR="001D0B04">
        <w:rPr>
          <w:rFonts w:ascii="CorpoS" w:eastAsia="Times New Roman" w:hAnsi="CorpoS" w:cs="Times New Roman"/>
          <w:lang w:val="de-DE" w:eastAsia="en-GB"/>
        </w:rPr>
        <w:t xml:space="preserve">Handelsketten </w:t>
      </w:r>
      <w:r w:rsidR="00BE606A">
        <w:rPr>
          <w:rFonts w:ascii="CorpoS" w:eastAsia="Times New Roman" w:hAnsi="CorpoS" w:cs="Times New Roman"/>
          <w:lang w:val="de-DE" w:eastAsia="en-GB"/>
        </w:rPr>
        <w:t xml:space="preserve">viel agiler und unabhängiger aufgestellt werden. LAPP </w:t>
      </w:r>
      <w:r w:rsidR="00EC1660">
        <w:rPr>
          <w:rFonts w:ascii="CorpoS" w:eastAsia="Times New Roman" w:hAnsi="CorpoS" w:cs="Times New Roman"/>
          <w:lang w:val="de-DE" w:eastAsia="en-GB"/>
        </w:rPr>
        <w:t>war plötzlich</w:t>
      </w:r>
      <w:r w:rsidR="00BE606A">
        <w:rPr>
          <w:rFonts w:ascii="CorpoS" w:eastAsia="Times New Roman" w:hAnsi="CorpoS" w:cs="Times New Roman"/>
          <w:lang w:val="de-DE" w:eastAsia="en-GB"/>
        </w:rPr>
        <w:t xml:space="preserve"> – wie viele andere Unternehmen auch - </w:t>
      </w:r>
      <w:r w:rsidR="00EC1660">
        <w:rPr>
          <w:rFonts w:ascii="CorpoS" w:eastAsia="Times New Roman" w:hAnsi="CorpoS" w:cs="Times New Roman"/>
          <w:lang w:val="de-DE" w:eastAsia="en-GB"/>
        </w:rPr>
        <w:t>mit</w:t>
      </w:r>
      <w:r w:rsidR="001D0B04">
        <w:rPr>
          <w:rFonts w:ascii="CorpoS" w:eastAsia="Times New Roman" w:hAnsi="CorpoS" w:cs="Times New Roman"/>
          <w:lang w:val="de-DE" w:eastAsia="en-GB"/>
        </w:rPr>
        <w:t xml:space="preserve"> Lieferengpässe</w:t>
      </w:r>
      <w:r w:rsidR="00EC1660">
        <w:rPr>
          <w:rFonts w:ascii="CorpoS" w:eastAsia="Times New Roman" w:hAnsi="CorpoS" w:cs="Times New Roman"/>
          <w:lang w:val="de-DE" w:eastAsia="en-GB"/>
        </w:rPr>
        <w:t>n</w:t>
      </w:r>
      <w:r w:rsidR="001D0B04">
        <w:rPr>
          <w:rFonts w:ascii="CorpoS" w:eastAsia="Times New Roman" w:hAnsi="CorpoS" w:cs="Times New Roman"/>
          <w:lang w:val="de-DE" w:eastAsia="en-GB"/>
        </w:rPr>
        <w:t xml:space="preserve"> bei Material und Maschinen und </w:t>
      </w:r>
      <w:r w:rsidR="00EC1660">
        <w:rPr>
          <w:rFonts w:ascii="CorpoS" w:eastAsia="Times New Roman" w:hAnsi="CorpoS" w:cs="Times New Roman"/>
          <w:lang w:val="de-DE" w:eastAsia="en-GB"/>
        </w:rPr>
        <w:t>massiv gestiegenen</w:t>
      </w:r>
      <w:r w:rsidR="001D0B04">
        <w:rPr>
          <w:rFonts w:ascii="CorpoS" w:eastAsia="Times New Roman" w:hAnsi="CorpoS" w:cs="Times New Roman"/>
          <w:lang w:val="de-DE" w:eastAsia="en-GB"/>
        </w:rPr>
        <w:t xml:space="preserve"> Rohstoffpreise</w:t>
      </w:r>
      <w:r w:rsidR="00EC1660">
        <w:rPr>
          <w:rFonts w:ascii="CorpoS" w:eastAsia="Times New Roman" w:hAnsi="CorpoS" w:cs="Times New Roman"/>
          <w:lang w:val="de-DE" w:eastAsia="en-GB"/>
        </w:rPr>
        <w:t>n</w:t>
      </w:r>
      <w:r w:rsidR="001D0B04">
        <w:rPr>
          <w:rFonts w:ascii="CorpoS" w:eastAsia="Times New Roman" w:hAnsi="CorpoS" w:cs="Times New Roman"/>
          <w:lang w:val="de-DE" w:eastAsia="en-GB"/>
        </w:rPr>
        <w:t xml:space="preserve"> </w:t>
      </w:r>
      <w:r w:rsidR="00EC1660">
        <w:rPr>
          <w:rFonts w:ascii="CorpoS" w:eastAsia="Times New Roman" w:hAnsi="CorpoS" w:cs="Times New Roman"/>
          <w:lang w:val="de-DE" w:eastAsia="en-GB"/>
        </w:rPr>
        <w:t>konfrontiert</w:t>
      </w:r>
      <w:r w:rsidR="001D0B04">
        <w:rPr>
          <w:rFonts w:ascii="CorpoS" w:eastAsia="Times New Roman" w:hAnsi="CorpoS" w:cs="Times New Roman"/>
          <w:lang w:val="de-DE" w:eastAsia="en-GB"/>
        </w:rPr>
        <w:t xml:space="preserve">. </w:t>
      </w:r>
      <w:r w:rsidR="002F4B82">
        <w:rPr>
          <w:rFonts w:ascii="CorpoS" w:eastAsia="Times New Roman" w:hAnsi="CorpoS" w:cs="Times New Roman"/>
          <w:lang w:val="de-DE" w:eastAsia="en-GB"/>
        </w:rPr>
        <w:t>Die</w:t>
      </w:r>
      <w:r w:rsidR="002F4B82" w:rsidRPr="002F4B82">
        <w:rPr>
          <w:rFonts w:ascii="CorpoS" w:eastAsia="Times New Roman" w:hAnsi="CorpoS" w:cs="Times New Roman"/>
          <w:lang w:val="de-DE" w:eastAsia="en-GB"/>
        </w:rPr>
        <w:t xml:space="preserve"> Preise der verschiedenen Kunststoffe </w:t>
      </w:r>
      <w:r w:rsidR="002F4B82">
        <w:rPr>
          <w:rFonts w:ascii="CorpoS" w:eastAsia="Times New Roman" w:hAnsi="CorpoS" w:cs="Times New Roman"/>
          <w:lang w:val="de-DE" w:eastAsia="en-GB"/>
        </w:rPr>
        <w:t xml:space="preserve">sind </w:t>
      </w:r>
      <w:r w:rsidR="002F4B82" w:rsidRPr="002F4B82">
        <w:rPr>
          <w:rFonts w:ascii="CorpoS" w:eastAsia="Times New Roman" w:hAnsi="CorpoS" w:cs="Times New Roman"/>
          <w:lang w:val="de-DE" w:eastAsia="en-GB"/>
        </w:rPr>
        <w:t xml:space="preserve">heute </w:t>
      </w:r>
      <w:r w:rsidR="002F4B82" w:rsidRPr="00002C8A">
        <w:rPr>
          <w:rFonts w:ascii="CorpoS" w:eastAsia="Times New Roman" w:hAnsi="CorpoS" w:cs="Times New Roman"/>
          <w:lang w:val="de-DE" w:eastAsia="en-GB"/>
        </w:rPr>
        <w:t xml:space="preserve">zwischen </w:t>
      </w:r>
      <w:r w:rsidR="002F4B82" w:rsidRPr="00A629F6">
        <w:rPr>
          <w:rFonts w:ascii="CorpoS" w:eastAsia="Times New Roman" w:hAnsi="CorpoS" w:cs="Times New Roman"/>
          <w:lang w:val="de-DE" w:eastAsia="en-GB"/>
        </w:rPr>
        <w:t xml:space="preserve">30% bis </w:t>
      </w:r>
      <w:r w:rsidR="00002C8A" w:rsidRPr="00A629F6">
        <w:rPr>
          <w:rFonts w:ascii="CorpoS" w:eastAsia="Times New Roman" w:hAnsi="CorpoS" w:cs="Times New Roman"/>
          <w:lang w:val="de-DE" w:eastAsia="en-GB"/>
        </w:rPr>
        <w:t>60</w:t>
      </w:r>
      <w:r w:rsidR="002F4B82" w:rsidRPr="00A629F6">
        <w:rPr>
          <w:rFonts w:ascii="CorpoS" w:eastAsia="Times New Roman" w:hAnsi="CorpoS" w:cs="Times New Roman"/>
          <w:lang w:val="de-DE" w:eastAsia="en-GB"/>
        </w:rPr>
        <w:t>%</w:t>
      </w:r>
      <w:r w:rsidR="002F4B82" w:rsidRPr="00002C8A">
        <w:rPr>
          <w:rFonts w:ascii="CorpoS" w:eastAsia="Times New Roman" w:hAnsi="CorpoS" w:cs="Times New Roman"/>
          <w:lang w:val="de-DE" w:eastAsia="en-GB"/>
        </w:rPr>
        <w:t xml:space="preserve"> höher</w:t>
      </w:r>
      <w:r w:rsidR="002F4B82">
        <w:rPr>
          <w:rFonts w:ascii="CorpoS" w:eastAsia="Times New Roman" w:hAnsi="CorpoS" w:cs="Times New Roman"/>
          <w:lang w:val="de-DE" w:eastAsia="en-GB"/>
        </w:rPr>
        <w:t xml:space="preserve"> als vor drei Jahren</w:t>
      </w:r>
      <w:r w:rsidR="001D0B04">
        <w:rPr>
          <w:rFonts w:ascii="CorpoS" w:eastAsia="Times New Roman" w:hAnsi="CorpoS" w:cs="Times New Roman"/>
          <w:lang w:val="de-DE" w:eastAsia="en-GB"/>
        </w:rPr>
        <w:t>. Hubertus Breier: „Unsere Wirtschaft ist immer volatiler geworden, darauf müssen wir uns auch bei den Prod</w:t>
      </w:r>
      <w:r w:rsidR="004C6944">
        <w:rPr>
          <w:rFonts w:ascii="CorpoS" w:eastAsia="Times New Roman" w:hAnsi="CorpoS" w:cs="Times New Roman"/>
          <w:lang w:val="de-DE" w:eastAsia="en-GB"/>
        </w:rPr>
        <w:t>u</w:t>
      </w:r>
      <w:r w:rsidR="001D0B04">
        <w:rPr>
          <w:rFonts w:ascii="CorpoS" w:eastAsia="Times New Roman" w:hAnsi="CorpoS" w:cs="Times New Roman"/>
          <w:lang w:val="de-DE" w:eastAsia="en-GB"/>
        </w:rPr>
        <w:t>ktionsprozessen einstellen.“</w:t>
      </w:r>
    </w:p>
    <w:p w14:paraId="232C4E45" w14:textId="77777777" w:rsidR="00D03E34" w:rsidRDefault="00D03E34" w:rsidP="009E467C">
      <w:pPr>
        <w:spacing w:line="312" w:lineRule="auto"/>
        <w:rPr>
          <w:rFonts w:ascii="CorpoS" w:eastAsia="Times New Roman" w:hAnsi="CorpoS" w:cs="Times New Roman"/>
          <w:lang w:val="de-DE" w:eastAsia="en-GB"/>
        </w:rPr>
      </w:pPr>
    </w:p>
    <w:p w14:paraId="60FA7F5C" w14:textId="77777777" w:rsidR="00AF6175" w:rsidRDefault="00AF6175" w:rsidP="009E467C">
      <w:pPr>
        <w:spacing w:line="312" w:lineRule="auto"/>
        <w:rPr>
          <w:rFonts w:ascii="CorpoS" w:eastAsia="Times New Roman" w:hAnsi="CorpoS" w:cs="Times New Roman"/>
          <w:b/>
          <w:bCs/>
          <w:lang w:val="de-DE" w:eastAsia="en-GB"/>
        </w:rPr>
      </w:pPr>
    </w:p>
    <w:p w14:paraId="68DDFB56" w14:textId="52A3622F" w:rsidR="00D03E34" w:rsidRPr="00D03E34" w:rsidRDefault="00D03E34" w:rsidP="009E467C">
      <w:pPr>
        <w:spacing w:line="312" w:lineRule="auto"/>
        <w:rPr>
          <w:rFonts w:ascii="CorpoS" w:eastAsia="Times New Roman" w:hAnsi="CorpoS" w:cs="Times New Roman"/>
          <w:b/>
          <w:bCs/>
          <w:lang w:val="de-DE" w:eastAsia="en-GB"/>
        </w:rPr>
      </w:pPr>
      <w:r w:rsidRPr="00D03E34">
        <w:rPr>
          <w:rFonts w:ascii="CorpoS" w:eastAsia="Times New Roman" w:hAnsi="CorpoS" w:cs="Times New Roman"/>
          <w:b/>
          <w:bCs/>
          <w:lang w:val="de-DE" w:eastAsia="en-GB"/>
        </w:rPr>
        <w:lastRenderedPageBreak/>
        <w:t>Drei Handlungsschwerpunkte</w:t>
      </w:r>
    </w:p>
    <w:p w14:paraId="1D07204F" w14:textId="5B17CE6C" w:rsidR="00507045" w:rsidRDefault="00EC1660" w:rsidP="009E467C">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Um </w:t>
      </w:r>
      <w:r w:rsidR="00D03E34">
        <w:rPr>
          <w:rFonts w:ascii="CorpoS" w:eastAsia="Times New Roman" w:hAnsi="CorpoS" w:cs="Times New Roman"/>
          <w:lang w:val="de-DE" w:eastAsia="en-GB"/>
        </w:rPr>
        <w:t>LAPP gegenüber den genannten Herausforderungen noch widerstandsfähiger aufzustellen, hat das Unternehmen drei wichtige Handlungsschwerpunkte definiert.</w:t>
      </w:r>
    </w:p>
    <w:p w14:paraId="46182333" w14:textId="77777777" w:rsidR="004C6944" w:rsidRDefault="004C6944" w:rsidP="009E467C">
      <w:pPr>
        <w:spacing w:line="312" w:lineRule="auto"/>
        <w:rPr>
          <w:rFonts w:ascii="CorpoS" w:eastAsia="Times New Roman" w:hAnsi="CorpoS" w:cs="Times New Roman"/>
          <w:lang w:val="de-DE" w:eastAsia="en-GB"/>
        </w:rPr>
      </w:pPr>
    </w:p>
    <w:p w14:paraId="726A5B92" w14:textId="22A1BAA5" w:rsidR="004C6944" w:rsidRDefault="004C6944" w:rsidP="004C6944">
      <w:pPr>
        <w:pStyle w:val="Listenabsatz"/>
        <w:numPr>
          <w:ilvl w:val="0"/>
          <w:numId w:val="2"/>
        </w:numPr>
        <w:spacing w:line="312" w:lineRule="auto"/>
        <w:rPr>
          <w:rFonts w:ascii="CorpoS" w:eastAsia="Times New Roman" w:hAnsi="CorpoS" w:cs="Times New Roman"/>
          <w:lang w:val="de-DE" w:eastAsia="en-GB"/>
        </w:rPr>
      </w:pPr>
      <w:r w:rsidRPr="004C6944">
        <w:rPr>
          <w:rFonts w:ascii="CorpoS" w:eastAsia="Times New Roman" w:hAnsi="CorpoS" w:cs="Times New Roman"/>
          <w:lang w:val="de-DE" w:eastAsia="en-GB"/>
        </w:rPr>
        <w:t xml:space="preserve">Die </w:t>
      </w:r>
      <w:r w:rsidRPr="003505A9">
        <w:rPr>
          <w:rFonts w:ascii="CorpoS" w:eastAsia="Times New Roman" w:hAnsi="CorpoS" w:cs="Times New Roman"/>
          <w:b/>
          <w:bCs/>
          <w:lang w:val="de-DE" w:eastAsia="en-GB"/>
        </w:rPr>
        <w:t>Digitalisierung</w:t>
      </w:r>
      <w:r w:rsidRPr="004C6944">
        <w:rPr>
          <w:rFonts w:ascii="CorpoS" w:eastAsia="Times New Roman" w:hAnsi="CorpoS" w:cs="Times New Roman"/>
          <w:lang w:val="de-DE" w:eastAsia="en-GB"/>
        </w:rPr>
        <w:t xml:space="preserve"> in der Produktion, damit das Portfolio in der gesamten Supply Chain besser geplant werden kann. Ziel ist die komplette Transparenz des Planungsprozesses.</w:t>
      </w:r>
    </w:p>
    <w:p w14:paraId="2F30A668" w14:textId="33508CEC" w:rsidR="006169DF" w:rsidRPr="004C4B13" w:rsidRDefault="004C6944" w:rsidP="001017C3">
      <w:pPr>
        <w:pStyle w:val="Listenabsatz"/>
        <w:numPr>
          <w:ilvl w:val="0"/>
          <w:numId w:val="2"/>
        </w:numPr>
        <w:spacing w:line="312" w:lineRule="auto"/>
        <w:rPr>
          <w:rFonts w:ascii="CorpoS" w:eastAsia="Times New Roman" w:hAnsi="CorpoS" w:cs="Times New Roman"/>
          <w:lang w:val="de-DE" w:eastAsia="en-GB"/>
        </w:rPr>
      </w:pPr>
      <w:r w:rsidRPr="003505A9">
        <w:rPr>
          <w:rFonts w:ascii="CorpoS" w:eastAsia="Times New Roman" w:hAnsi="CorpoS" w:cs="Times New Roman"/>
          <w:b/>
          <w:bCs/>
          <w:lang w:val="de-DE" w:eastAsia="en-GB"/>
        </w:rPr>
        <w:t>Dekarbonis</w:t>
      </w:r>
      <w:r w:rsidR="00C7190F">
        <w:rPr>
          <w:rFonts w:ascii="CorpoS" w:eastAsia="Times New Roman" w:hAnsi="CorpoS" w:cs="Times New Roman"/>
          <w:b/>
          <w:bCs/>
          <w:lang w:val="de-DE" w:eastAsia="en-GB"/>
        </w:rPr>
        <w:t>ierung</w:t>
      </w:r>
      <w:r w:rsidRPr="003505A9">
        <w:rPr>
          <w:rFonts w:ascii="CorpoS" w:eastAsia="Times New Roman" w:hAnsi="CorpoS" w:cs="Times New Roman"/>
          <w:lang w:val="de-DE" w:eastAsia="en-GB"/>
        </w:rPr>
        <w:t xml:space="preserve"> in der Produktion in Richtung eines niedrigeren Umsatzes von Kupfer, das im Durchschnitt für 88 Prozent des CO2-Fussabdrucks in den Produkten von LAPP verantwortlich ist. Daher wird das Thema </w:t>
      </w:r>
      <w:r w:rsidR="003505A9" w:rsidRPr="003505A9">
        <w:rPr>
          <w:rFonts w:ascii="CorpoS" w:eastAsia="Times New Roman" w:hAnsi="CorpoS" w:cs="Times New Roman"/>
          <w:lang w:val="de-DE" w:eastAsia="en-GB"/>
        </w:rPr>
        <w:t>Recycling</w:t>
      </w:r>
      <w:r w:rsidR="009E467C" w:rsidRPr="003505A9">
        <w:rPr>
          <w:rFonts w:ascii="CorpoS" w:eastAsia="Times New Roman" w:hAnsi="CorpoS" w:cs="Times New Roman"/>
          <w:lang w:val="de-DE" w:eastAsia="en-GB"/>
        </w:rPr>
        <w:t xml:space="preserve"> strategisch angegangen</w:t>
      </w:r>
      <w:r w:rsidR="003505A9" w:rsidRPr="003505A9">
        <w:rPr>
          <w:rFonts w:ascii="CorpoS" w:eastAsia="Times New Roman" w:hAnsi="CorpoS" w:cs="Times New Roman"/>
          <w:lang w:val="de-DE" w:eastAsia="en-GB"/>
        </w:rPr>
        <w:t xml:space="preserve">. </w:t>
      </w:r>
      <w:r w:rsidR="001017C3">
        <w:rPr>
          <w:rFonts w:ascii="CorpoS" w:eastAsia="Times New Roman" w:hAnsi="CorpoS" w:cs="Times New Roman"/>
          <w:lang w:val="de-DE" w:eastAsia="en-GB"/>
        </w:rPr>
        <w:t xml:space="preserve">Im Werk in Grimaud </w:t>
      </w:r>
      <w:r w:rsidR="003505A9" w:rsidRPr="004C4B13">
        <w:rPr>
          <w:rFonts w:ascii="CorpoS" w:eastAsia="Times New Roman" w:hAnsi="CorpoS" w:cs="Times New Roman"/>
          <w:lang w:val="de-DE" w:eastAsia="en-GB"/>
        </w:rPr>
        <w:t xml:space="preserve">in Südfrankreich </w:t>
      </w:r>
      <w:r w:rsidR="009E467C" w:rsidRPr="004C4B13">
        <w:rPr>
          <w:rFonts w:ascii="CorpoS" w:eastAsia="Times New Roman" w:hAnsi="CorpoS" w:cs="Times New Roman"/>
          <w:lang w:val="de-DE" w:eastAsia="en-GB"/>
        </w:rPr>
        <w:t xml:space="preserve">wurden beispielsweise zwei Maschinen gekauft, um den ersten Schritt des Recyclings selbst zu machen. Das heißt, den Mantel von den Leitungen zu ziehen, zu zerkleinern, Kupfer vom Rest trennen usw. Das wurde aus einer ökonomischen Betrachtungsweise entschieden und so wird die erste Wertschöpfungsstufe in dem </w:t>
      </w:r>
      <w:proofErr w:type="spellStart"/>
      <w:r w:rsidR="009E467C" w:rsidRPr="004C4B13">
        <w:rPr>
          <w:rFonts w:ascii="CorpoS" w:eastAsia="Times New Roman" w:hAnsi="CorpoS" w:cs="Times New Roman"/>
          <w:lang w:val="de-DE" w:eastAsia="en-GB"/>
        </w:rPr>
        <w:t>Cradle</w:t>
      </w:r>
      <w:proofErr w:type="spellEnd"/>
      <w:r w:rsidR="009E467C" w:rsidRPr="004C4B13">
        <w:rPr>
          <w:rFonts w:ascii="CorpoS" w:eastAsia="Times New Roman" w:hAnsi="CorpoS" w:cs="Times New Roman"/>
          <w:lang w:val="de-DE" w:eastAsia="en-GB"/>
        </w:rPr>
        <w:t>-</w:t>
      </w:r>
      <w:proofErr w:type="spellStart"/>
      <w:r w:rsidR="009E467C" w:rsidRPr="004C4B13">
        <w:rPr>
          <w:rFonts w:ascii="CorpoS" w:eastAsia="Times New Roman" w:hAnsi="CorpoS" w:cs="Times New Roman"/>
          <w:lang w:val="de-DE" w:eastAsia="en-GB"/>
        </w:rPr>
        <w:t>to</w:t>
      </w:r>
      <w:proofErr w:type="spellEnd"/>
      <w:r w:rsidR="009E467C" w:rsidRPr="004C4B13">
        <w:rPr>
          <w:rFonts w:ascii="CorpoS" w:eastAsia="Times New Roman" w:hAnsi="CorpoS" w:cs="Times New Roman"/>
          <w:lang w:val="de-DE" w:eastAsia="en-GB"/>
        </w:rPr>
        <w:t>-</w:t>
      </w:r>
      <w:proofErr w:type="spellStart"/>
      <w:r w:rsidR="009E467C" w:rsidRPr="004C4B13">
        <w:rPr>
          <w:rFonts w:ascii="CorpoS" w:eastAsia="Times New Roman" w:hAnsi="CorpoS" w:cs="Times New Roman"/>
          <w:lang w:val="de-DE" w:eastAsia="en-GB"/>
        </w:rPr>
        <w:t>cradle</w:t>
      </w:r>
      <w:proofErr w:type="spellEnd"/>
      <w:r w:rsidR="009E467C" w:rsidRPr="004C4B13">
        <w:rPr>
          <w:rFonts w:ascii="CorpoS" w:eastAsia="Times New Roman" w:hAnsi="CorpoS" w:cs="Times New Roman"/>
          <w:lang w:val="de-DE" w:eastAsia="en-GB"/>
        </w:rPr>
        <w:t>-System selbst übernommen. Das Ziel ist natürlich</w:t>
      </w:r>
      <w:r w:rsidR="00C7190F" w:rsidRPr="004C4B13">
        <w:rPr>
          <w:rFonts w:ascii="CorpoS" w:eastAsia="Times New Roman" w:hAnsi="CorpoS" w:cs="Times New Roman"/>
          <w:lang w:val="de-DE" w:eastAsia="en-GB"/>
        </w:rPr>
        <w:t>,</w:t>
      </w:r>
      <w:r w:rsidR="009E467C" w:rsidRPr="004C4B13">
        <w:rPr>
          <w:rFonts w:ascii="CorpoS" w:eastAsia="Times New Roman" w:hAnsi="CorpoS" w:cs="Times New Roman"/>
          <w:lang w:val="de-DE" w:eastAsia="en-GB"/>
        </w:rPr>
        <w:t xml:space="preserve"> den ganzen Kreislauf selbst zu besetzen. </w:t>
      </w:r>
    </w:p>
    <w:p w14:paraId="462EE20C" w14:textId="22A55074" w:rsidR="002F4B82" w:rsidRPr="002F4B82" w:rsidRDefault="003505A9" w:rsidP="002F4B82">
      <w:pPr>
        <w:pStyle w:val="Listenabsatz"/>
        <w:numPr>
          <w:ilvl w:val="0"/>
          <w:numId w:val="2"/>
        </w:numPr>
        <w:spacing w:line="312" w:lineRule="auto"/>
        <w:rPr>
          <w:rFonts w:ascii="CorpoS" w:eastAsia="Times New Roman" w:hAnsi="CorpoS" w:cs="Times New Roman"/>
          <w:lang w:val="de-DE" w:eastAsia="en-GB"/>
        </w:rPr>
      </w:pPr>
      <w:r w:rsidRPr="003505A9">
        <w:rPr>
          <w:rFonts w:ascii="CorpoS" w:eastAsia="Times New Roman" w:hAnsi="CorpoS" w:cs="Times New Roman"/>
          <w:b/>
          <w:bCs/>
          <w:lang w:val="de-DE" w:eastAsia="en-GB"/>
        </w:rPr>
        <w:t>D</w:t>
      </w:r>
      <w:r w:rsidR="001017C3">
        <w:rPr>
          <w:rFonts w:ascii="CorpoS" w:eastAsia="Times New Roman" w:hAnsi="CorpoS" w:cs="Times New Roman"/>
          <w:b/>
          <w:bCs/>
          <w:lang w:val="de-DE" w:eastAsia="en-GB"/>
        </w:rPr>
        <w:t xml:space="preserve">iversifizierung: </w:t>
      </w:r>
      <w:r>
        <w:rPr>
          <w:rFonts w:ascii="CorpoS" w:eastAsia="Times New Roman" w:hAnsi="CorpoS" w:cs="Times New Roman"/>
          <w:lang w:val="de-DE" w:eastAsia="en-GB"/>
        </w:rPr>
        <w:t xml:space="preserve"> Ziel ist es, in allen Regionen möglichst unabhängig von einzelnen Lieferanten zu werden.</w:t>
      </w:r>
      <w:r w:rsidR="002F4B82" w:rsidRPr="002F4B82">
        <w:rPr>
          <w:lang w:val="de-DE"/>
        </w:rPr>
        <w:t xml:space="preserve"> </w:t>
      </w:r>
      <w:r w:rsidR="002F4B82" w:rsidRPr="002F4B82">
        <w:rPr>
          <w:rFonts w:ascii="CorpoS" w:eastAsia="Times New Roman" w:hAnsi="CorpoS" w:cs="Times New Roman"/>
          <w:lang w:val="de-DE" w:eastAsia="en-GB"/>
        </w:rPr>
        <w:t xml:space="preserve">Bei der Suche nach neuen Lieferanten setzt LAPP auf eine </w:t>
      </w:r>
      <w:proofErr w:type="spellStart"/>
      <w:r w:rsidR="002F4B82" w:rsidRPr="002F4B82">
        <w:rPr>
          <w:rFonts w:ascii="CorpoS" w:eastAsia="Times New Roman" w:hAnsi="CorpoS" w:cs="Times New Roman"/>
          <w:lang w:val="de-DE" w:eastAsia="en-GB"/>
        </w:rPr>
        <w:t>Artificial</w:t>
      </w:r>
      <w:proofErr w:type="spellEnd"/>
      <w:r w:rsidR="002F4B82" w:rsidRPr="002F4B82">
        <w:rPr>
          <w:rFonts w:ascii="CorpoS" w:eastAsia="Times New Roman" w:hAnsi="CorpoS" w:cs="Times New Roman"/>
          <w:lang w:val="de-DE" w:eastAsia="en-GB"/>
        </w:rPr>
        <w:t xml:space="preserve"> </w:t>
      </w:r>
      <w:proofErr w:type="spellStart"/>
      <w:r w:rsidR="002F4B82" w:rsidRPr="002F4B82">
        <w:rPr>
          <w:rFonts w:ascii="CorpoS" w:eastAsia="Times New Roman" w:hAnsi="CorpoS" w:cs="Times New Roman"/>
          <w:lang w:val="de-DE" w:eastAsia="en-GB"/>
        </w:rPr>
        <w:t>Intelligence</w:t>
      </w:r>
      <w:proofErr w:type="spellEnd"/>
      <w:r w:rsidR="002F4B82" w:rsidRPr="002F4B82">
        <w:rPr>
          <w:rFonts w:ascii="CorpoS" w:eastAsia="Times New Roman" w:hAnsi="CorpoS" w:cs="Times New Roman"/>
          <w:lang w:val="de-DE" w:eastAsia="en-GB"/>
        </w:rPr>
        <w:t xml:space="preserve"> Lösung: Diese Software kann in Hochgeschwindigkeit das Internet durchforsten, findet Lieferanten auf der ganzen Welt und bewertet sie. </w:t>
      </w:r>
    </w:p>
    <w:p w14:paraId="3D277035" w14:textId="77777777" w:rsidR="00F4557B" w:rsidRDefault="00F4557B" w:rsidP="00F4557B">
      <w:pPr>
        <w:spacing w:line="312" w:lineRule="auto"/>
        <w:rPr>
          <w:rFonts w:ascii="CorpoS" w:eastAsia="Times New Roman" w:hAnsi="CorpoS" w:cs="Times New Roman"/>
          <w:lang w:val="de-DE" w:eastAsia="en-GB"/>
        </w:rPr>
      </w:pPr>
    </w:p>
    <w:p w14:paraId="39A6568C" w14:textId="5DD1DFE2" w:rsidR="00F4557B" w:rsidRPr="00F4557B" w:rsidRDefault="00F4557B" w:rsidP="00F4557B">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Hubertus Breier: „</w:t>
      </w:r>
      <w:r w:rsidR="00D80E1D">
        <w:rPr>
          <w:rFonts w:ascii="CorpoS" w:eastAsia="Times New Roman" w:hAnsi="CorpoS" w:cs="Times New Roman"/>
          <w:lang w:val="de-DE" w:eastAsia="en-GB"/>
        </w:rPr>
        <w:t xml:space="preserve">Allein kontinuierlich innovative Ideen am Markt zu präsentieren, garantiert nicht den Erfolg eines Unternehmens. </w:t>
      </w:r>
      <w:r w:rsidR="00002C8A">
        <w:rPr>
          <w:rFonts w:ascii="CorpoS" w:eastAsia="Times New Roman" w:hAnsi="CorpoS" w:cs="Times New Roman"/>
          <w:lang w:val="de-DE" w:eastAsia="en-GB"/>
        </w:rPr>
        <w:t>Genauso wichtig</w:t>
      </w:r>
      <w:r w:rsidR="00D80E1D">
        <w:rPr>
          <w:rFonts w:ascii="CorpoS" w:eastAsia="Times New Roman" w:hAnsi="CorpoS" w:cs="Times New Roman"/>
          <w:lang w:val="de-DE" w:eastAsia="en-GB"/>
        </w:rPr>
        <w:t xml:space="preserve"> ist es, diese Innovationen auch erfolgreich in den </w:t>
      </w:r>
      <w:r w:rsidR="00D80E1D">
        <w:rPr>
          <w:rFonts w:ascii="CorpoS" w:eastAsia="Times New Roman" w:hAnsi="CorpoS" w:cs="Times New Roman"/>
          <w:lang w:val="de-DE" w:eastAsia="en-GB"/>
        </w:rPr>
        <w:lastRenderedPageBreak/>
        <w:t xml:space="preserve">Produktionsprozess zu integrieren. </w:t>
      </w:r>
      <w:r w:rsidR="000B749B">
        <w:rPr>
          <w:rFonts w:ascii="CorpoS" w:eastAsia="Times New Roman" w:hAnsi="CorpoS" w:cs="Times New Roman"/>
          <w:lang w:val="de-DE" w:eastAsia="en-GB"/>
        </w:rPr>
        <w:t>Alles muss perfekt abgestimmt wie in einem Uhrwerk funktionieren. Das ist unsere tägliche Herausforderung.</w:t>
      </w:r>
      <w:r>
        <w:rPr>
          <w:rFonts w:ascii="CorpoS" w:eastAsia="Times New Roman" w:hAnsi="CorpoS" w:cs="Times New Roman"/>
          <w:lang w:val="de-DE" w:eastAsia="en-GB"/>
        </w:rPr>
        <w:t>“</w:t>
      </w:r>
    </w:p>
    <w:p w14:paraId="7DDE9800" w14:textId="77777777" w:rsidR="006169DF" w:rsidRDefault="006169DF" w:rsidP="003345A9">
      <w:pPr>
        <w:spacing w:line="312" w:lineRule="auto"/>
        <w:rPr>
          <w:rFonts w:ascii="CorpoS" w:eastAsia="Times New Roman" w:hAnsi="CorpoS" w:cs="Times New Roman"/>
          <w:lang w:val="de-DE" w:eastAsia="en-GB"/>
        </w:rPr>
      </w:pPr>
    </w:p>
    <w:p w14:paraId="7C20DBEB" w14:textId="15F47C67" w:rsidR="00F870DE" w:rsidRDefault="00F870DE" w:rsidP="00F870DE">
      <w:pPr>
        <w:rPr>
          <w:rFonts w:ascii="CorpoS" w:eastAsia="Times New Roman" w:hAnsi="CorpoS" w:cs="Times New Roman"/>
          <w:color w:val="404040" w:themeColor="text1" w:themeTint="BF"/>
          <w:lang w:val="de-DE" w:eastAsia="en-GB"/>
        </w:rPr>
      </w:pP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BF0973" w14:paraId="30F7965E" w14:textId="77777777" w:rsidTr="00BF0973">
        <w:tc>
          <w:tcPr>
            <w:tcW w:w="3681" w:type="dxa"/>
          </w:tcPr>
          <w:p w14:paraId="4138C22C" w14:textId="6C904911" w:rsidR="00DB05C2" w:rsidRDefault="00601C2C" w:rsidP="00BF0973">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61B211D3" wp14:editId="4BF42F3A">
                  <wp:extent cx="1800000" cy="1198800"/>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p>
        </w:tc>
        <w:tc>
          <w:tcPr>
            <w:tcW w:w="4394" w:type="dxa"/>
          </w:tcPr>
          <w:p w14:paraId="4E424272" w14:textId="7DA98BE3" w:rsidR="00DB05C2" w:rsidRPr="00DB05C2" w:rsidRDefault="00601C2C"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Hubertus Breier</w:t>
            </w:r>
          </w:p>
          <w:p w14:paraId="0291C462" w14:textId="20952D67" w:rsidR="00DB05C2" w:rsidRPr="00601C2C" w:rsidRDefault="00601C2C" w:rsidP="00DB05C2">
            <w:pPr>
              <w:spacing w:after="100" w:afterAutospacing="1" w:line="312" w:lineRule="auto"/>
              <w:rPr>
                <w:rFonts w:ascii="CorpoS" w:eastAsia="Times New Roman" w:hAnsi="CorpoS" w:cs="Times New Roman"/>
                <w:lang w:val="de-DE" w:eastAsia="en-GB"/>
              </w:rPr>
            </w:pPr>
            <w:r w:rsidRPr="00BF0973">
              <w:rPr>
                <w:rFonts w:ascii="CorpoS" w:eastAsia="Times New Roman" w:hAnsi="CorpoS" w:cs="Times New Roman"/>
                <w:lang w:val="de-DE" w:eastAsia="en-GB"/>
              </w:rPr>
              <w:t>Hubertus Breier, CTO Lapp Holding S</w:t>
            </w:r>
            <w:r w:rsidR="00BF0973">
              <w:rPr>
                <w:rFonts w:ascii="CorpoS" w:eastAsia="Times New Roman" w:hAnsi="CorpoS" w:cs="Times New Roman"/>
                <w:lang w:val="de-DE" w:eastAsia="en-GB"/>
              </w:rPr>
              <w:t>E</w:t>
            </w:r>
            <w:r w:rsidR="00DB05C2" w:rsidRPr="00BF0973">
              <w:rPr>
                <w:rFonts w:ascii="CorpoS" w:eastAsia="Times New Roman" w:hAnsi="CorpoS" w:cs="Times New Roman"/>
                <w:lang w:val="de-DE" w:eastAsia="en-GB"/>
              </w:rPr>
              <w:br/>
            </w:r>
            <w:r w:rsidR="00DB05C2" w:rsidRPr="00601C2C">
              <w:rPr>
                <w:rFonts w:ascii="CorpoS" w:eastAsia="Times New Roman" w:hAnsi="CorpoS" w:cs="Times New Roman"/>
                <w:lang w:val="de-DE" w:eastAsia="en-GB"/>
              </w:rPr>
              <w:t>Foto: LAPP</w:t>
            </w:r>
            <w:r w:rsidR="00DB05C2" w:rsidRPr="00601C2C">
              <w:rPr>
                <w:rFonts w:ascii="CorpoS" w:eastAsia="Times New Roman" w:hAnsi="CorpoS" w:cs="Times New Roman"/>
                <w:lang w:val="de-DE" w:eastAsia="en-GB"/>
              </w:rPr>
              <w:tab/>
            </w:r>
          </w:p>
          <w:p w14:paraId="6947DE06" w14:textId="6B59ACB1"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601C2C">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397DFA49" w14:textId="344E93A1"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ab/>
            </w:r>
          </w:p>
        </w:tc>
      </w:tr>
    </w:tbl>
    <w:p w14:paraId="467ADB92" w14:textId="419485DE" w:rsidR="00A37633" w:rsidRDefault="00A37633" w:rsidP="00A37633">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72463E69" w14:textId="77777777" w:rsidR="00A37633" w:rsidRPr="00A37633" w:rsidRDefault="00A37633" w:rsidP="00A37633">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LAPP Austria GmbH</w:t>
      </w:r>
    </w:p>
    <w:p w14:paraId="0BD54233" w14:textId="77777777" w:rsidR="00A37633" w:rsidRPr="00A37633" w:rsidRDefault="00A37633" w:rsidP="00A37633">
      <w:pPr>
        <w:spacing w:after="100" w:afterAutospacing="1" w:line="312" w:lineRule="auto"/>
        <w:rPr>
          <w:rFonts w:ascii="CorpoS" w:eastAsia="Times New Roman" w:hAnsi="CorpoS" w:cs="Times New Roman"/>
          <w:color w:val="404040" w:themeColor="text1" w:themeTint="BF"/>
          <w:lang w:val="de-DE" w:eastAsia="en-GB"/>
        </w:rPr>
      </w:pPr>
      <w:proofErr w:type="spellStart"/>
      <w:r w:rsidRPr="00A37633">
        <w:rPr>
          <w:rFonts w:ascii="CorpoS" w:eastAsia="Times New Roman" w:hAnsi="CorpoS" w:cs="Times New Roman"/>
          <w:color w:val="404040" w:themeColor="text1" w:themeTint="BF"/>
          <w:lang w:val="de-DE" w:eastAsia="en-GB"/>
        </w:rPr>
        <w:t>Bremenstraße</w:t>
      </w:r>
      <w:proofErr w:type="spellEnd"/>
      <w:r w:rsidRPr="00A37633">
        <w:rPr>
          <w:rFonts w:ascii="CorpoS" w:eastAsia="Times New Roman" w:hAnsi="CorpoS" w:cs="Times New Roman"/>
          <w:color w:val="404040" w:themeColor="text1" w:themeTint="BF"/>
          <w:lang w:val="de-DE" w:eastAsia="en-GB"/>
        </w:rPr>
        <w:t xml:space="preserve"> 8</w:t>
      </w:r>
    </w:p>
    <w:p w14:paraId="0F596257" w14:textId="77777777" w:rsidR="00A37633" w:rsidRPr="00A37633" w:rsidRDefault="00A37633" w:rsidP="00A37633">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A – 4030 Linz</w:t>
      </w:r>
    </w:p>
    <w:p w14:paraId="731E65D7" w14:textId="77777777" w:rsidR="00A37633" w:rsidRDefault="00A37633" w:rsidP="00A37633">
      <w:pPr>
        <w:spacing w:after="100" w:afterAutospacing="1" w:line="312" w:lineRule="auto"/>
        <w:rPr>
          <w:rFonts w:ascii="CorpoS" w:eastAsia="Times New Roman" w:hAnsi="CorpoS" w:cs="Times New Roman"/>
          <w:b/>
          <w:bCs/>
          <w:color w:val="404040" w:themeColor="text1" w:themeTint="BF"/>
          <w:lang w:val="de-DE" w:eastAsia="en-GB"/>
        </w:rPr>
      </w:pPr>
    </w:p>
    <w:p w14:paraId="7035D8D2" w14:textId="77777777" w:rsidR="00A37633" w:rsidRPr="00A37633" w:rsidRDefault="00A37633" w:rsidP="00A37633">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Claudia </w:t>
      </w:r>
      <w:proofErr w:type="spellStart"/>
      <w:r w:rsidRPr="00A37633">
        <w:rPr>
          <w:rFonts w:ascii="CorpoS" w:eastAsia="Times New Roman" w:hAnsi="CorpoS" w:cs="Times New Roman"/>
          <w:color w:val="404040" w:themeColor="text1" w:themeTint="BF"/>
          <w:lang w:val="de-DE" w:eastAsia="en-GB"/>
        </w:rPr>
        <w:t>Stieglbauer</w:t>
      </w:r>
      <w:proofErr w:type="spellEnd"/>
    </w:p>
    <w:p w14:paraId="5CCBE9E5" w14:textId="77777777" w:rsidR="00A37633" w:rsidRPr="00A37633" w:rsidRDefault="00A37633" w:rsidP="00A37633">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Tel. +43 (0) 732 781272 201</w:t>
      </w:r>
    </w:p>
    <w:p w14:paraId="15D8EEE7" w14:textId="77777777" w:rsidR="00A37633" w:rsidRPr="00A37633" w:rsidRDefault="00A37633" w:rsidP="00A37633">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claudia.stieglbauer@lapp.com </w:t>
      </w:r>
    </w:p>
    <w:p w14:paraId="3E51DF4C" w14:textId="77777777" w:rsidR="00A37633" w:rsidRPr="00A37633" w:rsidRDefault="00A37633" w:rsidP="00A37633">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www.lappaustria.at</w:t>
      </w:r>
    </w:p>
    <w:p w14:paraId="65F0361B" w14:textId="77777777" w:rsidR="00A37633" w:rsidRDefault="00A37633" w:rsidP="00A37633">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Über LAPP:</w:t>
      </w:r>
    </w:p>
    <w:p w14:paraId="4B589F4C" w14:textId="77777777" w:rsidR="00A37633" w:rsidRPr="00A37633" w:rsidRDefault="00A37633" w:rsidP="00A37633">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Die LAPP Austria GmbH – ein Unternehmen der </w:t>
      </w:r>
      <w:proofErr w:type="gramStart"/>
      <w:r w:rsidRPr="00A37633">
        <w:rPr>
          <w:rFonts w:ascii="CorpoS" w:eastAsia="Times New Roman" w:hAnsi="CorpoS" w:cs="Times New Roman"/>
          <w:color w:val="404040" w:themeColor="text1" w:themeTint="BF"/>
          <w:lang w:val="de-DE" w:eastAsia="en-GB"/>
        </w:rPr>
        <w:t>LAPP Gruppe</w:t>
      </w:r>
      <w:proofErr w:type="gramEnd"/>
      <w:r w:rsidRPr="00A37633">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5000 Mitarbeitern – ist einer der führenden Anbieter von integrierten Lösungen und Markenprodukten im Bereich der Kabel- und Verbindungstechnologie. </w:t>
      </w:r>
    </w:p>
    <w:p w14:paraId="21E3F942" w14:textId="77777777" w:rsidR="00A37633" w:rsidRPr="00A37633" w:rsidRDefault="00A37633" w:rsidP="00A37633">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41DE19DD" w14:textId="77777777" w:rsidR="00A37633" w:rsidRPr="00A37633" w:rsidRDefault="00A37633" w:rsidP="00A37633">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Zum Portfolio des Unternehmens gehören Kabel und hochflexible Leitungen, Industriesteckverbinder und Verschraubungstechnik, kundenindividuelle Konfektionslösungen, Automatisierungstechnik und </w:t>
      </w:r>
      <w:proofErr w:type="spellStart"/>
      <w:r w:rsidRPr="00A37633">
        <w:rPr>
          <w:rFonts w:ascii="CorpoS" w:eastAsia="Times New Roman" w:hAnsi="CorpoS" w:cs="Times New Roman"/>
          <w:color w:val="404040" w:themeColor="text1" w:themeTint="BF"/>
          <w:lang w:val="de-DE" w:eastAsia="en-GB"/>
        </w:rPr>
        <w:t>Robotiklösungen</w:t>
      </w:r>
      <w:proofErr w:type="spellEnd"/>
      <w:r w:rsidRPr="00A37633">
        <w:rPr>
          <w:rFonts w:ascii="CorpoS" w:eastAsia="Times New Roman" w:hAnsi="CorpoS" w:cs="Times New Roman"/>
          <w:color w:val="404040" w:themeColor="text1" w:themeTint="BF"/>
          <w:lang w:val="de-DE" w:eastAsia="en-GB"/>
        </w:rPr>
        <w:t xml:space="preserve"> für die intelligente Fabrik von morgen und technisches Zubehör. LAPPs Kernmarkt ist der Maschinen- und Anlagenbau.</w:t>
      </w:r>
    </w:p>
    <w:p w14:paraId="009318AB" w14:textId="77777777" w:rsidR="00A37633" w:rsidRPr="00A37633" w:rsidRDefault="00A37633" w:rsidP="00A37633">
      <w:pPr>
        <w:spacing w:after="100" w:afterAutospacing="1" w:line="312" w:lineRule="auto"/>
        <w:rPr>
          <w:rFonts w:ascii="CorpoS" w:eastAsia="Times New Roman" w:hAnsi="CorpoS" w:cs="Times New Roman"/>
          <w:color w:val="404040" w:themeColor="text1" w:themeTint="BF"/>
          <w:lang w:val="de-DE" w:eastAsia="en-GB"/>
        </w:rPr>
      </w:pPr>
      <w:r w:rsidRPr="00A37633">
        <w:rPr>
          <w:rFonts w:ascii="CorpoS" w:eastAsia="Times New Roman" w:hAnsi="CorpoS" w:cs="Times New Roman"/>
          <w:color w:val="404040" w:themeColor="text1" w:themeTint="BF"/>
          <w:lang w:val="de-DE" w:eastAsia="en-GB"/>
        </w:rPr>
        <w:t xml:space="preserve"> </w:t>
      </w:r>
    </w:p>
    <w:p w14:paraId="26260262" w14:textId="77777777" w:rsidR="00A37633" w:rsidRDefault="00A37633" w:rsidP="00A37633">
      <w:pPr>
        <w:spacing w:after="100" w:afterAutospacing="1" w:line="312" w:lineRule="auto"/>
        <w:rPr>
          <w:rFonts w:ascii="CorpoS" w:eastAsia="Times New Roman" w:hAnsi="CorpoS" w:cs="Times New Roman"/>
          <w:b/>
          <w:bCs/>
          <w:color w:val="404040" w:themeColor="text1" w:themeTint="BF"/>
          <w:lang w:val="de-DE" w:eastAsia="en-GB"/>
        </w:rPr>
      </w:pPr>
    </w:p>
    <w:p w14:paraId="1B362E2A" w14:textId="77777777" w:rsidR="00A37633" w:rsidRDefault="00A37633" w:rsidP="00A37633">
      <w:pPr>
        <w:spacing w:after="100" w:afterAutospacing="1" w:line="312" w:lineRule="auto"/>
        <w:rPr>
          <w:rFonts w:ascii="CorpoS" w:eastAsia="Times New Roman" w:hAnsi="CorpoS" w:cs="Times New Roman"/>
          <w:b/>
          <w:bCs/>
          <w:color w:val="404040" w:themeColor="text1" w:themeTint="BF"/>
          <w:lang w:val="de-DE" w:eastAsia="en-GB"/>
        </w:rPr>
      </w:pPr>
    </w:p>
    <w:p w14:paraId="0895C7F5" w14:textId="77777777" w:rsidR="00A37633" w:rsidRDefault="00A37633" w:rsidP="00A37633">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 Austria online:</w:t>
      </w:r>
    </w:p>
    <w:p w14:paraId="7524B0CB" w14:textId="03DCF4F2" w:rsidR="00A37633" w:rsidRDefault="00A37633" w:rsidP="00A37633">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7276C9D2" wp14:editId="160CCB39">
            <wp:extent cx="430530" cy="364490"/>
            <wp:effectExtent l="0" t="0" r="7620" b="0"/>
            <wp:docPr id="733468302"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530" cy="364490"/>
                    </a:xfrm>
                    <a:prstGeom prst="rect">
                      <a:avLst/>
                    </a:prstGeom>
                    <a:noFill/>
                    <a:ln>
                      <a:noFill/>
                    </a:ln>
                  </pic:spPr>
                </pic:pic>
              </a:graphicData>
            </a:graphic>
          </wp:inline>
        </w:drawing>
      </w:r>
      <w:r>
        <w:rPr>
          <w:noProof/>
        </w:rPr>
        <w:drawing>
          <wp:inline distT="0" distB="0" distL="0" distR="0" wp14:anchorId="5229788C" wp14:editId="712ECFE8">
            <wp:extent cx="364490" cy="364490"/>
            <wp:effectExtent l="0" t="0" r="0" b="0"/>
            <wp:docPr id="108010217"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1C02650F" wp14:editId="40195AFB">
            <wp:extent cx="364490" cy="364490"/>
            <wp:effectExtent l="0" t="0" r="0" b="0"/>
            <wp:docPr id="1432156082"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22EBADE4" wp14:editId="741FBBB0">
            <wp:extent cx="364490" cy="364490"/>
            <wp:effectExtent l="0" t="0" r="0" b="0"/>
            <wp:docPr id="1922805133"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490" cy="364490"/>
                    </a:xfrm>
                    <a:prstGeom prst="rect">
                      <a:avLst/>
                    </a:prstGeom>
                    <a:noFill/>
                    <a:ln>
                      <a:noFill/>
                    </a:ln>
                  </pic:spPr>
                </pic:pic>
              </a:graphicData>
            </a:graphic>
          </wp:inline>
        </w:drawing>
      </w:r>
      <w:r>
        <w:rPr>
          <w:rFonts w:ascii="CorpoS" w:eastAsia="Times New Roman" w:hAnsi="CorpoS" w:cs="Times New Roman"/>
          <w:b/>
          <w:bCs/>
          <w:lang w:val="de-DE" w:eastAsia="en-GB"/>
        </w:rPr>
        <w:tab/>
      </w:r>
    </w:p>
    <w:p w14:paraId="39B0FDAB" w14:textId="77777777" w:rsidR="00AE0640" w:rsidRDefault="00AE0640" w:rsidP="00F706F9">
      <w:pPr>
        <w:spacing w:after="100" w:afterAutospacing="1" w:line="312" w:lineRule="auto"/>
        <w:rPr>
          <w:rFonts w:ascii="CorpoS" w:eastAsia="Times New Roman" w:hAnsi="CorpoS" w:cs="Times New Roman"/>
          <w:b/>
          <w:bCs/>
          <w:color w:val="404040" w:themeColor="text1" w:themeTint="BF"/>
          <w:lang w:val="de-DE" w:eastAsia="en-GB"/>
        </w:rPr>
      </w:pPr>
    </w:p>
    <w:sectPr w:rsidR="00AE0640" w:rsidSect="00565020">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0769" w14:textId="77777777" w:rsidR="00D2277A" w:rsidRDefault="00D2277A" w:rsidP="000E70DF">
      <w:r>
        <w:separator/>
      </w:r>
    </w:p>
  </w:endnote>
  <w:endnote w:type="continuationSeparator" w:id="0">
    <w:p w14:paraId="73BFA740" w14:textId="77777777" w:rsidR="00D2277A" w:rsidRDefault="00D2277A"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poS">
    <w:altName w:val="Segoe UI Historic"/>
    <w:charset w:val="00"/>
    <w:family w:val="auto"/>
    <w:pitch w:val="variable"/>
    <w:sig w:usb0="800001AF" w:usb1="000078F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C957" w14:textId="77777777" w:rsidR="00D2277A" w:rsidRDefault="00D2277A" w:rsidP="000E70DF">
      <w:r>
        <w:separator/>
      </w:r>
    </w:p>
  </w:footnote>
  <w:footnote w:type="continuationSeparator" w:id="0">
    <w:p w14:paraId="59798B39" w14:textId="77777777" w:rsidR="00D2277A" w:rsidRDefault="00D2277A"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6472D"/>
    <w:multiLevelType w:val="hybridMultilevel"/>
    <w:tmpl w:val="8EC6C676"/>
    <w:lvl w:ilvl="0" w:tplc="5AB8B1DA">
      <w:numFmt w:val="bullet"/>
      <w:lvlText w:val="-"/>
      <w:lvlJc w:val="left"/>
      <w:pPr>
        <w:ind w:left="720" w:hanging="360"/>
      </w:pPr>
      <w:rPr>
        <w:rFonts w:ascii="CorpoS" w:eastAsia="Times New Roman" w:hAnsi="Corp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1"/>
  </w:num>
  <w:num w:numId="2" w16cid:durableId="102853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2C8A"/>
    <w:rsid w:val="000065AA"/>
    <w:rsid w:val="0000693C"/>
    <w:rsid w:val="0001089A"/>
    <w:rsid w:val="00014C28"/>
    <w:rsid w:val="000161FA"/>
    <w:rsid w:val="00016B39"/>
    <w:rsid w:val="00020971"/>
    <w:rsid w:val="00024DB4"/>
    <w:rsid w:val="0003203B"/>
    <w:rsid w:val="00040A94"/>
    <w:rsid w:val="000421BC"/>
    <w:rsid w:val="00045DCD"/>
    <w:rsid w:val="000504E7"/>
    <w:rsid w:val="0005204C"/>
    <w:rsid w:val="000554A3"/>
    <w:rsid w:val="00055AC2"/>
    <w:rsid w:val="000652F6"/>
    <w:rsid w:val="0006790C"/>
    <w:rsid w:val="000701CF"/>
    <w:rsid w:val="00074296"/>
    <w:rsid w:val="00075EFE"/>
    <w:rsid w:val="00076318"/>
    <w:rsid w:val="00077A7A"/>
    <w:rsid w:val="000843CC"/>
    <w:rsid w:val="000865D7"/>
    <w:rsid w:val="000A1B16"/>
    <w:rsid w:val="000A6DA4"/>
    <w:rsid w:val="000A71C2"/>
    <w:rsid w:val="000A7F36"/>
    <w:rsid w:val="000B15C0"/>
    <w:rsid w:val="000B56B7"/>
    <w:rsid w:val="000B749B"/>
    <w:rsid w:val="000D2FAC"/>
    <w:rsid w:val="000D4D06"/>
    <w:rsid w:val="000E16F9"/>
    <w:rsid w:val="000E4178"/>
    <w:rsid w:val="000E4B7D"/>
    <w:rsid w:val="000E70DF"/>
    <w:rsid w:val="000F0662"/>
    <w:rsid w:val="000F117D"/>
    <w:rsid w:val="000F5174"/>
    <w:rsid w:val="001017C3"/>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6787"/>
    <w:rsid w:val="0015708D"/>
    <w:rsid w:val="00161B33"/>
    <w:rsid w:val="001700ED"/>
    <w:rsid w:val="00170EFF"/>
    <w:rsid w:val="00183531"/>
    <w:rsid w:val="00184B76"/>
    <w:rsid w:val="00190606"/>
    <w:rsid w:val="00193A92"/>
    <w:rsid w:val="00196608"/>
    <w:rsid w:val="001A04B5"/>
    <w:rsid w:val="001A2C2D"/>
    <w:rsid w:val="001A69EC"/>
    <w:rsid w:val="001B0504"/>
    <w:rsid w:val="001C0E05"/>
    <w:rsid w:val="001C192E"/>
    <w:rsid w:val="001C4170"/>
    <w:rsid w:val="001C7C42"/>
    <w:rsid w:val="001D0B04"/>
    <w:rsid w:val="001D28E5"/>
    <w:rsid w:val="001D644E"/>
    <w:rsid w:val="001D65D8"/>
    <w:rsid w:val="001E05C3"/>
    <w:rsid w:val="001F2F76"/>
    <w:rsid w:val="001F3EA3"/>
    <w:rsid w:val="001F7605"/>
    <w:rsid w:val="002005AD"/>
    <w:rsid w:val="00221013"/>
    <w:rsid w:val="0022226F"/>
    <w:rsid w:val="00222D4E"/>
    <w:rsid w:val="00225458"/>
    <w:rsid w:val="002304DC"/>
    <w:rsid w:val="00237B77"/>
    <w:rsid w:val="002412F6"/>
    <w:rsid w:val="002506BD"/>
    <w:rsid w:val="00253F7E"/>
    <w:rsid w:val="0025593C"/>
    <w:rsid w:val="00256EC3"/>
    <w:rsid w:val="002612C7"/>
    <w:rsid w:val="00262820"/>
    <w:rsid w:val="00263BF6"/>
    <w:rsid w:val="00266052"/>
    <w:rsid w:val="0027757A"/>
    <w:rsid w:val="002953F8"/>
    <w:rsid w:val="002963CE"/>
    <w:rsid w:val="002A0180"/>
    <w:rsid w:val="002A68B7"/>
    <w:rsid w:val="002B26DA"/>
    <w:rsid w:val="002B6309"/>
    <w:rsid w:val="002C594C"/>
    <w:rsid w:val="002C59C3"/>
    <w:rsid w:val="002C7EA6"/>
    <w:rsid w:val="002D2F8E"/>
    <w:rsid w:val="002D43CB"/>
    <w:rsid w:val="002D47B2"/>
    <w:rsid w:val="002D65B0"/>
    <w:rsid w:val="002D72C7"/>
    <w:rsid w:val="002E184A"/>
    <w:rsid w:val="002E1CA4"/>
    <w:rsid w:val="002F184D"/>
    <w:rsid w:val="002F27B1"/>
    <w:rsid w:val="002F4B82"/>
    <w:rsid w:val="002F7F9C"/>
    <w:rsid w:val="003067A1"/>
    <w:rsid w:val="00306A4D"/>
    <w:rsid w:val="00317434"/>
    <w:rsid w:val="003201D9"/>
    <w:rsid w:val="003203A0"/>
    <w:rsid w:val="00322266"/>
    <w:rsid w:val="00322BE8"/>
    <w:rsid w:val="00324C82"/>
    <w:rsid w:val="00326478"/>
    <w:rsid w:val="0032792B"/>
    <w:rsid w:val="00330139"/>
    <w:rsid w:val="003335A5"/>
    <w:rsid w:val="00334229"/>
    <w:rsid w:val="003345A9"/>
    <w:rsid w:val="00334767"/>
    <w:rsid w:val="003376BE"/>
    <w:rsid w:val="00344434"/>
    <w:rsid w:val="003505A9"/>
    <w:rsid w:val="00352763"/>
    <w:rsid w:val="003623C3"/>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1BDE"/>
    <w:rsid w:val="003F5EC3"/>
    <w:rsid w:val="003F6AF3"/>
    <w:rsid w:val="004016B1"/>
    <w:rsid w:val="0040284C"/>
    <w:rsid w:val="00403154"/>
    <w:rsid w:val="00403AB3"/>
    <w:rsid w:val="004138CF"/>
    <w:rsid w:val="00413FB2"/>
    <w:rsid w:val="0041773D"/>
    <w:rsid w:val="00417B0E"/>
    <w:rsid w:val="00423386"/>
    <w:rsid w:val="00424652"/>
    <w:rsid w:val="00430A08"/>
    <w:rsid w:val="00433BAB"/>
    <w:rsid w:val="004345F5"/>
    <w:rsid w:val="004360E5"/>
    <w:rsid w:val="00441269"/>
    <w:rsid w:val="004559F2"/>
    <w:rsid w:val="0045643C"/>
    <w:rsid w:val="00456770"/>
    <w:rsid w:val="00456C70"/>
    <w:rsid w:val="00464DFB"/>
    <w:rsid w:val="00465E6D"/>
    <w:rsid w:val="004711F0"/>
    <w:rsid w:val="00472063"/>
    <w:rsid w:val="00472F10"/>
    <w:rsid w:val="00475F8A"/>
    <w:rsid w:val="00480DDF"/>
    <w:rsid w:val="004847AA"/>
    <w:rsid w:val="00487814"/>
    <w:rsid w:val="00491FB0"/>
    <w:rsid w:val="0049203D"/>
    <w:rsid w:val="0049316B"/>
    <w:rsid w:val="00493318"/>
    <w:rsid w:val="00493E83"/>
    <w:rsid w:val="00494BFB"/>
    <w:rsid w:val="0049681B"/>
    <w:rsid w:val="004A5FE7"/>
    <w:rsid w:val="004B3442"/>
    <w:rsid w:val="004B3608"/>
    <w:rsid w:val="004B3B33"/>
    <w:rsid w:val="004B3FAE"/>
    <w:rsid w:val="004B403B"/>
    <w:rsid w:val="004B5D6B"/>
    <w:rsid w:val="004B66A8"/>
    <w:rsid w:val="004C0330"/>
    <w:rsid w:val="004C4B13"/>
    <w:rsid w:val="004C6944"/>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4783"/>
    <w:rsid w:val="005061D3"/>
    <w:rsid w:val="00507045"/>
    <w:rsid w:val="00510BB6"/>
    <w:rsid w:val="005129C3"/>
    <w:rsid w:val="0052414F"/>
    <w:rsid w:val="00525AFD"/>
    <w:rsid w:val="005270C5"/>
    <w:rsid w:val="005275E8"/>
    <w:rsid w:val="00534282"/>
    <w:rsid w:val="00544D57"/>
    <w:rsid w:val="005457A7"/>
    <w:rsid w:val="00546C6A"/>
    <w:rsid w:val="005472E8"/>
    <w:rsid w:val="00550679"/>
    <w:rsid w:val="00552C6F"/>
    <w:rsid w:val="00562D1C"/>
    <w:rsid w:val="00565020"/>
    <w:rsid w:val="005651A0"/>
    <w:rsid w:val="00571AC2"/>
    <w:rsid w:val="00573491"/>
    <w:rsid w:val="005742AE"/>
    <w:rsid w:val="00575831"/>
    <w:rsid w:val="00575D4C"/>
    <w:rsid w:val="005779F5"/>
    <w:rsid w:val="00582492"/>
    <w:rsid w:val="00583F0D"/>
    <w:rsid w:val="00596886"/>
    <w:rsid w:val="005A5507"/>
    <w:rsid w:val="005B0D69"/>
    <w:rsid w:val="005B77EB"/>
    <w:rsid w:val="005C5615"/>
    <w:rsid w:val="005C7E29"/>
    <w:rsid w:val="005D06CF"/>
    <w:rsid w:val="005D2A89"/>
    <w:rsid w:val="005D2BB6"/>
    <w:rsid w:val="005D2C09"/>
    <w:rsid w:val="005E3932"/>
    <w:rsid w:val="005E7DDB"/>
    <w:rsid w:val="005F6CFF"/>
    <w:rsid w:val="006012D5"/>
    <w:rsid w:val="00601C2C"/>
    <w:rsid w:val="006057FC"/>
    <w:rsid w:val="00606909"/>
    <w:rsid w:val="00611EA2"/>
    <w:rsid w:val="006153E7"/>
    <w:rsid w:val="006169DF"/>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711B2"/>
    <w:rsid w:val="006826B6"/>
    <w:rsid w:val="00687EDA"/>
    <w:rsid w:val="006912A5"/>
    <w:rsid w:val="00691A85"/>
    <w:rsid w:val="00692B56"/>
    <w:rsid w:val="006947EB"/>
    <w:rsid w:val="00694833"/>
    <w:rsid w:val="006B03E5"/>
    <w:rsid w:val="006B7203"/>
    <w:rsid w:val="006C40C3"/>
    <w:rsid w:val="006C77C5"/>
    <w:rsid w:val="006D1176"/>
    <w:rsid w:val="006D53DA"/>
    <w:rsid w:val="006E7DC3"/>
    <w:rsid w:val="006F1509"/>
    <w:rsid w:val="006F395A"/>
    <w:rsid w:val="006F48C4"/>
    <w:rsid w:val="006F6B3B"/>
    <w:rsid w:val="006F76D9"/>
    <w:rsid w:val="00702238"/>
    <w:rsid w:val="00702426"/>
    <w:rsid w:val="007069AA"/>
    <w:rsid w:val="007070C4"/>
    <w:rsid w:val="007149D4"/>
    <w:rsid w:val="0071719B"/>
    <w:rsid w:val="00724321"/>
    <w:rsid w:val="00737D7F"/>
    <w:rsid w:val="00740676"/>
    <w:rsid w:val="00740913"/>
    <w:rsid w:val="00740CE5"/>
    <w:rsid w:val="00743583"/>
    <w:rsid w:val="00743A09"/>
    <w:rsid w:val="00752F4D"/>
    <w:rsid w:val="00753ED2"/>
    <w:rsid w:val="00763CF8"/>
    <w:rsid w:val="0077114A"/>
    <w:rsid w:val="00771C81"/>
    <w:rsid w:val="00775A94"/>
    <w:rsid w:val="007808A9"/>
    <w:rsid w:val="00780BD3"/>
    <w:rsid w:val="007865C6"/>
    <w:rsid w:val="00792353"/>
    <w:rsid w:val="0079257E"/>
    <w:rsid w:val="00794484"/>
    <w:rsid w:val="00794BA9"/>
    <w:rsid w:val="007A06FF"/>
    <w:rsid w:val="007A1245"/>
    <w:rsid w:val="007A1E67"/>
    <w:rsid w:val="007A3CD9"/>
    <w:rsid w:val="007A4925"/>
    <w:rsid w:val="007B1BFE"/>
    <w:rsid w:val="007B1E5D"/>
    <w:rsid w:val="007B6F81"/>
    <w:rsid w:val="007C1967"/>
    <w:rsid w:val="007C4A74"/>
    <w:rsid w:val="007C6BC2"/>
    <w:rsid w:val="007D027A"/>
    <w:rsid w:val="007D056F"/>
    <w:rsid w:val="007D60FF"/>
    <w:rsid w:val="007E0783"/>
    <w:rsid w:val="007E30F8"/>
    <w:rsid w:val="007E4707"/>
    <w:rsid w:val="007E6EBE"/>
    <w:rsid w:val="007F039D"/>
    <w:rsid w:val="007F647F"/>
    <w:rsid w:val="007F7FAF"/>
    <w:rsid w:val="00800CD4"/>
    <w:rsid w:val="008052BE"/>
    <w:rsid w:val="008105E7"/>
    <w:rsid w:val="00817AFD"/>
    <w:rsid w:val="00821C75"/>
    <w:rsid w:val="008338F1"/>
    <w:rsid w:val="00841078"/>
    <w:rsid w:val="00852DEE"/>
    <w:rsid w:val="008606CF"/>
    <w:rsid w:val="00867ED2"/>
    <w:rsid w:val="00870E02"/>
    <w:rsid w:val="008732CD"/>
    <w:rsid w:val="00875714"/>
    <w:rsid w:val="00880F65"/>
    <w:rsid w:val="0088374F"/>
    <w:rsid w:val="00884CF9"/>
    <w:rsid w:val="0089331F"/>
    <w:rsid w:val="0089639F"/>
    <w:rsid w:val="008A5C0F"/>
    <w:rsid w:val="008A5E32"/>
    <w:rsid w:val="008A6AB6"/>
    <w:rsid w:val="008A7600"/>
    <w:rsid w:val="008B44A5"/>
    <w:rsid w:val="008B4E63"/>
    <w:rsid w:val="008B63A3"/>
    <w:rsid w:val="008B756D"/>
    <w:rsid w:val="008E2007"/>
    <w:rsid w:val="008F36F0"/>
    <w:rsid w:val="008F4690"/>
    <w:rsid w:val="00901B77"/>
    <w:rsid w:val="00902C3A"/>
    <w:rsid w:val="0090321A"/>
    <w:rsid w:val="00904082"/>
    <w:rsid w:val="0090600C"/>
    <w:rsid w:val="0090734C"/>
    <w:rsid w:val="00913C26"/>
    <w:rsid w:val="00917655"/>
    <w:rsid w:val="00920D86"/>
    <w:rsid w:val="00924609"/>
    <w:rsid w:val="00924FA0"/>
    <w:rsid w:val="009308CF"/>
    <w:rsid w:val="0093339C"/>
    <w:rsid w:val="00937BDE"/>
    <w:rsid w:val="00937C1C"/>
    <w:rsid w:val="00941C9B"/>
    <w:rsid w:val="009463D9"/>
    <w:rsid w:val="00952F67"/>
    <w:rsid w:val="0095509E"/>
    <w:rsid w:val="009601E7"/>
    <w:rsid w:val="00967E6C"/>
    <w:rsid w:val="00973B70"/>
    <w:rsid w:val="00976DA6"/>
    <w:rsid w:val="00977C06"/>
    <w:rsid w:val="00981340"/>
    <w:rsid w:val="0098184A"/>
    <w:rsid w:val="0098437C"/>
    <w:rsid w:val="00984707"/>
    <w:rsid w:val="00992CFC"/>
    <w:rsid w:val="00993D18"/>
    <w:rsid w:val="009942E2"/>
    <w:rsid w:val="00994702"/>
    <w:rsid w:val="00994983"/>
    <w:rsid w:val="009A0474"/>
    <w:rsid w:val="009A0934"/>
    <w:rsid w:val="009A3453"/>
    <w:rsid w:val="009A77C7"/>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467C"/>
    <w:rsid w:val="009E64D3"/>
    <w:rsid w:val="009E658D"/>
    <w:rsid w:val="009E6ED1"/>
    <w:rsid w:val="009E7188"/>
    <w:rsid w:val="009F1458"/>
    <w:rsid w:val="009F3046"/>
    <w:rsid w:val="00A00190"/>
    <w:rsid w:val="00A0127B"/>
    <w:rsid w:val="00A1208C"/>
    <w:rsid w:val="00A16E3A"/>
    <w:rsid w:val="00A17E96"/>
    <w:rsid w:val="00A22E53"/>
    <w:rsid w:val="00A26E96"/>
    <w:rsid w:val="00A2770E"/>
    <w:rsid w:val="00A315FF"/>
    <w:rsid w:val="00A36BF0"/>
    <w:rsid w:val="00A37633"/>
    <w:rsid w:val="00A40FF7"/>
    <w:rsid w:val="00A46BBB"/>
    <w:rsid w:val="00A51E78"/>
    <w:rsid w:val="00A629F6"/>
    <w:rsid w:val="00A64E5C"/>
    <w:rsid w:val="00A67D20"/>
    <w:rsid w:val="00A67D2A"/>
    <w:rsid w:val="00A708B6"/>
    <w:rsid w:val="00A70B0D"/>
    <w:rsid w:val="00A73603"/>
    <w:rsid w:val="00A73AAF"/>
    <w:rsid w:val="00A73ADC"/>
    <w:rsid w:val="00A80225"/>
    <w:rsid w:val="00A83108"/>
    <w:rsid w:val="00A83F93"/>
    <w:rsid w:val="00A86403"/>
    <w:rsid w:val="00A95882"/>
    <w:rsid w:val="00AA7F4E"/>
    <w:rsid w:val="00AB1765"/>
    <w:rsid w:val="00AC003F"/>
    <w:rsid w:val="00AC0C8F"/>
    <w:rsid w:val="00AC615B"/>
    <w:rsid w:val="00AC6FE9"/>
    <w:rsid w:val="00AD601F"/>
    <w:rsid w:val="00AE0640"/>
    <w:rsid w:val="00AE2AFE"/>
    <w:rsid w:val="00AE3711"/>
    <w:rsid w:val="00AF6175"/>
    <w:rsid w:val="00AF7B80"/>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5887"/>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A2738"/>
    <w:rsid w:val="00BA3070"/>
    <w:rsid w:val="00BA32FF"/>
    <w:rsid w:val="00BB33BF"/>
    <w:rsid w:val="00BB63A0"/>
    <w:rsid w:val="00BC2034"/>
    <w:rsid w:val="00BC223A"/>
    <w:rsid w:val="00BC258B"/>
    <w:rsid w:val="00BC43AC"/>
    <w:rsid w:val="00BC586F"/>
    <w:rsid w:val="00BC619B"/>
    <w:rsid w:val="00BC76DB"/>
    <w:rsid w:val="00BD7CA9"/>
    <w:rsid w:val="00BE2BDE"/>
    <w:rsid w:val="00BE3DED"/>
    <w:rsid w:val="00BE54F9"/>
    <w:rsid w:val="00BE57C5"/>
    <w:rsid w:val="00BE606A"/>
    <w:rsid w:val="00BE7B05"/>
    <w:rsid w:val="00BF0973"/>
    <w:rsid w:val="00BF2ED2"/>
    <w:rsid w:val="00C005A3"/>
    <w:rsid w:val="00C0144C"/>
    <w:rsid w:val="00C05BE9"/>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7190F"/>
    <w:rsid w:val="00C80187"/>
    <w:rsid w:val="00C84D5C"/>
    <w:rsid w:val="00C91CC7"/>
    <w:rsid w:val="00C93CAE"/>
    <w:rsid w:val="00CA49DD"/>
    <w:rsid w:val="00CC02A7"/>
    <w:rsid w:val="00CC2B6E"/>
    <w:rsid w:val="00CD2380"/>
    <w:rsid w:val="00CD3B19"/>
    <w:rsid w:val="00CD3CC4"/>
    <w:rsid w:val="00CD60C2"/>
    <w:rsid w:val="00CD674C"/>
    <w:rsid w:val="00CE56E9"/>
    <w:rsid w:val="00CE7772"/>
    <w:rsid w:val="00CF1D8A"/>
    <w:rsid w:val="00CF6D96"/>
    <w:rsid w:val="00D03E34"/>
    <w:rsid w:val="00D05325"/>
    <w:rsid w:val="00D06D11"/>
    <w:rsid w:val="00D12432"/>
    <w:rsid w:val="00D16F54"/>
    <w:rsid w:val="00D2277A"/>
    <w:rsid w:val="00D23A44"/>
    <w:rsid w:val="00D33C2D"/>
    <w:rsid w:val="00D34B60"/>
    <w:rsid w:val="00D3656A"/>
    <w:rsid w:val="00D36D64"/>
    <w:rsid w:val="00D47EB1"/>
    <w:rsid w:val="00D52441"/>
    <w:rsid w:val="00D52CF4"/>
    <w:rsid w:val="00D65E68"/>
    <w:rsid w:val="00D80E1D"/>
    <w:rsid w:val="00D83050"/>
    <w:rsid w:val="00D83405"/>
    <w:rsid w:val="00D85C9D"/>
    <w:rsid w:val="00D90616"/>
    <w:rsid w:val="00D937B0"/>
    <w:rsid w:val="00D9574D"/>
    <w:rsid w:val="00D96C91"/>
    <w:rsid w:val="00DA15EC"/>
    <w:rsid w:val="00DA2B40"/>
    <w:rsid w:val="00DB03FF"/>
    <w:rsid w:val="00DB05C2"/>
    <w:rsid w:val="00DB1DA1"/>
    <w:rsid w:val="00DC5058"/>
    <w:rsid w:val="00DC69DE"/>
    <w:rsid w:val="00DD3997"/>
    <w:rsid w:val="00DD438A"/>
    <w:rsid w:val="00DD6833"/>
    <w:rsid w:val="00DE1E91"/>
    <w:rsid w:val="00DF3FBA"/>
    <w:rsid w:val="00DF7F3D"/>
    <w:rsid w:val="00E002FE"/>
    <w:rsid w:val="00E02E0E"/>
    <w:rsid w:val="00E1017B"/>
    <w:rsid w:val="00E1036A"/>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75AA5"/>
    <w:rsid w:val="00E80AEF"/>
    <w:rsid w:val="00E90005"/>
    <w:rsid w:val="00EA0BF0"/>
    <w:rsid w:val="00EA50E7"/>
    <w:rsid w:val="00EA646D"/>
    <w:rsid w:val="00EB203F"/>
    <w:rsid w:val="00EB26D6"/>
    <w:rsid w:val="00EB282C"/>
    <w:rsid w:val="00EB3A01"/>
    <w:rsid w:val="00EB6F62"/>
    <w:rsid w:val="00EC1660"/>
    <w:rsid w:val="00EC388B"/>
    <w:rsid w:val="00ED317A"/>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69EF"/>
    <w:rsid w:val="00F20DE6"/>
    <w:rsid w:val="00F24880"/>
    <w:rsid w:val="00F25935"/>
    <w:rsid w:val="00F26876"/>
    <w:rsid w:val="00F314F9"/>
    <w:rsid w:val="00F3358C"/>
    <w:rsid w:val="00F37755"/>
    <w:rsid w:val="00F4557B"/>
    <w:rsid w:val="00F509FE"/>
    <w:rsid w:val="00F52640"/>
    <w:rsid w:val="00F61F28"/>
    <w:rsid w:val="00F63A45"/>
    <w:rsid w:val="00F706F9"/>
    <w:rsid w:val="00F77DA9"/>
    <w:rsid w:val="00F84B0F"/>
    <w:rsid w:val="00F8639D"/>
    <w:rsid w:val="00F870DE"/>
    <w:rsid w:val="00F87E3D"/>
    <w:rsid w:val="00F91C9A"/>
    <w:rsid w:val="00F94F2E"/>
    <w:rsid w:val="00F9689C"/>
    <w:rsid w:val="00F971B3"/>
    <w:rsid w:val="00FA1EC9"/>
    <w:rsid w:val="00FA2040"/>
    <w:rsid w:val="00FA3269"/>
    <w:rsid w:val="00FA5246"/>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C6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86593591">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mager.lapp.com/e/lapp/vogoPmy0Tp6STD7Xi48tZ5hnjDf6QCdq9s_j_goxkBc~" TargetMode="External"/><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2F1F6AF0401148A701A3C193CC6070" ma:contentTypeVersion="16" ma:contentTypeDescription="Ein neues Dokument erstellen." ma:contentTypeScope="" ma:versionID="1c925e617acf4502f9bdcfc525b34173">
  <xsd:schema xmlns:xsd="http://www.w3.org/2001/XMLSchema" xmlns:xs="http://www.w3.org/2001/XMLSchema" xmlns:p="http://schemas.microsoft.com/office/2006/metadata/properties" xmlns:ns2="89889843-faa9-40a2-9ffc-6ea36157ceb3" xmlns:ns3="6a8170c9-1a2a-4a2c-9dd9-cd83f162128d" targetNamespace="http://schemas.microsoft.com/office/2006/metadata/properties" ma:root="true" ma:fieldsID="65c62faea6cae418633272379e81757e" ns2:_="" ns3:_="">
    <xsd:import namespace="89889843-faa9-40a2-9ffc-6ea36157ceb3"/>
    <xsd:import namespace="6a8170c9-1a2a-4a2c-9dd9-cd83f16212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89843-faa9-40a2-9ffc-6ea36157ceb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ad18e76-1db8-4af7-9804-9c61d6dac8d8}" ma:internalName="TaxCatchAll" ma:showField="CatchAllData" ma:web="89889843-faa9-40a2-9ffc-6ea36157c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8170c9-1a2a-4a2c-9dd9-cd83f16212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8170c9-1a2a-4a2c-9dd9-cd83f162128d">
      <Terms xmlns="http://schemas.microsoft.com/office/infopath/2007/PartnerControls"/>
    </lcf76f155ced4ddcb4097134ff3c332f>
    <TaxCatchAll xmlns="89889843-faa9-40a2-9ffc-6ea36157ceb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B3D48-C29D-4A99-8365-97437703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89843-faa9-40a2-9ffc-6ea36157ceb3"/>
    <ds:schemaRef ds:uri="6a8170c9-1a2a-4a2c-9dd9-cd83f16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6a8170c9-1a2a-4a2c-9dd9-cd83f162128d"/>
    <ds:schemaRef ds:uri="89889843-faa9-40a2-9ffc-6ea36157ceb3"/>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4BB7FB57-4ACC-4865-8AC0-ECD88854C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1166</Words>
  <Characters>7352</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6</cp:revision>
  <dcterms:created xsi:type="dcterms:W3CDTF">2023-06-21T06:39:00Z</dcterms:created>
  <dcterms:modified xsi:type="dcterms:W3CDTF">2023-07-19T11:17:00Z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