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40FF6B" w14:textId="77777777" w:rsidR="00442D11" w:rsidRDefault="00442D11" w:rsidP="003345A9">
      <w:pPr>
        <w:spacing w:line="312" w:lineRule="auto"/>
        <w:rPr>
          <w:rFonts w:ascii="CorpoS" w:eastAsia="Times New Roman" w:hAnsi="CorpoS" w:cs="Times New Roman"/>
          <w:b/>
          <w:bCs/>
          <w:sz w:val="28"/>
          <w:szCs w:val="28"/>
          <w:lang w:val="de-DE" w:eastAsia="en-GB"/>
        </w:rPr>
      </w:pPr>
      <w:r>
        <w:rPr>
          <w:rFonts w:ascii="CorpoS" w:eastAsia="Times New Roman" w:hAnsi="CorpoS" w:cs="Times New Roman"/>
          <w:b/>
          <w:bCs/>
          <w:sz w:val="28"/>
          <w:szCs w:val="28"/>
          <w:lang w:val="de-DE" w:eastAsia="en-GB"/>
        </w:rPr>
        <w:t>LAPP präsentiert neue</w:t>
      </w:r>
      <w:r w:rsidRPr="00442D11">
        <w:rPr>
          <w:rFonts w:ascii="CorpoS" w:eastAsia="Times New Roman" w:hAnsi="CorpoS" w:cs="Times New Roman"/>
          <w:b/>
          <w:bCs/>
          <w:sz w:val="28"/>
          <w:szCs w:val="28"/>
          <w:lang w:val="de-DE" w:eastAsia="en-GB"/>
        </w:rPr>
        <w:t xml:space="preserve"> </w:t>
      </w:r>
      <w:proofErr w:type="spellStart"/>
      <w:r w:rsidRPr="00442D11">
        <w:rPr>
          <w:rFonts w:ascii="CorpoS" w:eastAsia="Times New Roman" w:hAnsi="CorpoS" w:cs="Times New Roman"/>
          <w:b/>
          <w:bCs/>
          <w:sz w:val="28"/>
          <w:szCs w:val="28"/>
          <w:lang w:val="de-DE" w:eastAsia="en-GB"/>
        </w:rPr>
        <w:t>feldkonfektionierbare</w:t>
      </w:r>
      <w:proofErr w:type="spellEnd"/>
      <w:r w:rsidRPr="00442D11">
        <w:rPr>
          <w:rFonts w:ascii="CorpoS" w:eastAsia="Times New Roman" w:hAnsi="CorpoS" w:cs="Times New Roman"/>
          <w:b/>
          <w:bCs/>
          <w:sz w:val="28"/>
          <w:szCs w:val="28"/>
          <w:lang w:val="de-DE" w:eastAsia="en-GB"/>
        </w:rPr>
        <w:t xml:space="preserve"> EPIC</w:t>
      </w:r>
      <w:r w:rsidRPr="00442D11">
        <w:rPr>
          <w:rFonts w:ascii="CorpoS" w:eastAsia="Times New Roman" w:hAnsi="CorpoS" w:cs="Times New Roman"/>
          <w:b/>
          <w:bCs/>
          <w:sz w:val="28"/>
          <w:szCs w:val="28"/>
          <w:vertAlign w:val="superscript"/>
          <w:lang w:val="de-DE" w:eastAsia="en-GB"/>
        </w:rPr>
        <w:t>®</w:t>
      </w:r>
      <w:r w:rsidRPr="00442D11">
        <w:rPr>
          <w:rFonts w:ascii="CorpoS" w:eastAsia="Times New Roman" w:hAnsi="CorpoS" w:cs="Times New Roman"/>
          <w:b/>
          <w:bCs/>
          <w:sz w:val="28"/>
          <w:szCs w:val="28"/>
          <w:lang w:val="de-DE" w:eastAsia="en-GB"/>
        </w:rPr>
        <w:t xml:space="preserve"> DATA FFC-Steckverbinder für GOF-Lichtwellenleiter</w:t>
      </w:r>
    </w:p>
    <w:p w14:paraId="1DDBB826" w14:textId="71E73A9E" w:rsidR="003345A9" w:rsidRDefault="00442D11" w:rsidP="003345A9">
      <w:pPr>
        <w:spacing w:line="312" w:lineRule="auto"/>
        <w:rPr>
          <w:rFonts w:ascii="CorpoS" w:eastAsia="Times New Roman" w:hAnsi="CorpoS" w:cs="Times New Roman"/>
          <w:b/>
          <w:bCs/>
          <w:lang w:val="de-DE" w:eastAsia="en-GB"/>
        </w:rPr>
      </w:pPr>
      <w:r>
        <w:rPr>
          <w:rFonts w:ascii="CorpoS" w:eastAsia="Times New Roman" w:hAnsi="CorpoS" w:cs="Times New Roman"/>
          <w:b/>
          <w:bCs/>
          <w:sz w:val="40"/>
          <w:lang w:val="de-DE" w:eastAsia="en-GB"/>
        </w:rPr>
        <w:t>Steckbare Glasfaser</w:t>
      </w:r>
      <w:r w:rsidR="002C72C9">
        <w:rPr>
          <w:rFonts w:ascii="CorpoS" w:eastAsia="Times New Roman" w:hAnsi="CorpoS" w:cs="Times New Roman"/>
          <w:b/>
          <w:bCs/>
          <w:sz w:val="40"/>
          <w:lang w:val="de-DE" w:eastAsia="en-GB"/>
        </w:rPr>
        <w:t>v</w:t>
      </w:r>
      <w:r>
        <w:rPr>
          <w:rFonts w:ascii="CorpoS" w:eastAsia="Times New Roman" w:hAnsi="CorpoS" w:cs="Times New Roman"/>
          <w:b/>
          <w:bCs/>
          <w:sz w:val="40"/>
          <w:lang w:val="de-DE" w:eastAsia="en-GB"/>
        </w:rPr>
        <w:t>erbindung leicht gemacht</w:t>
      </w:r>
    </w:p>
    <w:p w14:paraId="1D2DF8AD" w14:textId="77777777" w:rsidR="003345A9" w:rsidRDefault="003345A9" w:rsidP="003345A9">
      <w:pPr>
        <w:spacing w:line="312" w:lineRule="auto"/>
        <w:rPr>
          <w:rFonts w:ascii="CorpoS" w:eastAsia="Times New Roman" w:hAnsi="CorpoS" w:cs="Times New Roman"/>
          <w:b/>
          <w:bCs/>
          <w:lang w:val="de-DE" w:eastAsia="en-GB"/>
        </w:rPr>
      </w:pPr>
    </w:p>
    <w:p w14:paraId="723A3BF4" w14:textId="49628ADD" w:rsidR="00D02B0A" w:rsidRDefault="00691A85" w:rsidP="00D02B0A">
      <w:pPr>
        <w:spacing w:line="312" w:lineRule="auto"/>
        <w:rPr>
          <w:rFonts w:ascii="CorpoS" w:eastAsia="Times New Roman" w:hAnsi="CorpoS" w:cs="Times New Roman"/>
          <w:lang w:val="de-DE" w:eastAsia="en-GB"/>
        </w:rPr>
      </w:pPr>
      <w:r w:rsidRPr="00565020">
        <w:rPr>
          <w:rFonts w:ascii="CorpoS" w:eastAsia="Times New Roman" w:hAnsi="CorpoS" w:cs="Times New Roman"/>
          <w:b/>
          <w:bCs/>
          <w:i/>
          <w:iCs/>
          <w:lang w:val="de-DE" w:eastAsia="en-GB"/>
        </w:rPr>
        <w:t>Stuttgart</w:t>
      </w:r>
      <w:r w:rsidR="00BC43AC" w:rsidRPr="00565020">
        <w:rPr>
          <w:rFonts w:ascii="CorpoS" w:eastAsia="Times New Roman" w:hAnsi="CorpoS" w:cs="Times New Roman"/>
          <w:b/>
          <w:bCs/>
          <w:i/>
          <w:iCs/>
          <w:lang w:val="de-DE" w:eastAsia="en-GB"/>
        </w:rPr>
        <w:t xml:space="preserve">, </w:t>
      </w:r>
      <w:r w:rsidR="003539E0">
        <w:rPr>
          <w:rFonts w:ascii="CorpoS" w:eastAsia="Times New Roman" w:hAnsi="CorpoS" w:cs="Times New Roman"/>
          <w:b/>
          <w:bCs/>
          <w:i/>
          <w:iCs/>
          <w:lang w:val="de-DE" w:eastAsia="en-GB"/>
        </w:rPr>
        <w:t>28</w:t>
      </w:r>
      <w:r w:rsidR="00480DDF" w:rsidRPr="00565020">
        <w:rPr>
          <w:rFonts w:ascii="CorpoS" w:eastAsia="Times New Roman" w:hAnsi="CorpoS" w:cs="Times New Roman"/>
          <w:b/>
          <w:bCs/>
          <w:i/>
          <w:iCs/>
          <w:lang w:val="de-DE" w:eastAsia="en-GB"/>
        </w:rPr>
        <w:t xml:space="preserve">. </w:t>
      </w:r>
      <w:r w:rsidR="004264D2">
        <w:rPr>
          <w:rFonts w:ascii="CorpoS" w:eastAsia="Times New Roman" w:hAnsi="CorpoS" w:cs="Times New Roman"/>
          <w:b/>
          <w:bCs/>
          <w:i/>
          <w:iCs/>
          <w:lang w:val="de-DE" w:eastAsia="en-GB"/>
        </w:rPr>
        <w:t>Juli 2023</w:t>
      </w:r>
      <w:r w:rsidR="00F870DE">
        <w:rPr>
          <w:rFonts w:ascii="CorpoS" w:eastAsia="Times New Roman" w:hAnsi="CorpoS" w:cs="Times New Roman"/>
          <w:b/>
          <w:bCs/>
          <w:i/>
          <w:iCs/>
          <w:lang w:val="de-DE" w:eastAsia="en-GB"/>
        </w:rPr>
        <w:t xml:space="preserve"> </w:t>
      </w:r>
      <w:r w:rsidR="00F706F9" w:rsidRPr="00565020">
        <w:rPr>
          <w:rFonts w:ascii="CorpoS" w:eastAsia="Times New Roman" w:hAnsi="CorpoS" w:cs="Times New Roman"/>
          <w:b/>
          <w:bCs/>
          <w:lang w:val="de-DE" w:eastAsia="en-GB"/>
        </w:rPr>
        <w:t xml:space="preserve">– </w:t>
      </w:r>
      <w:r w:rsidR="004264D2">
        <w:rPr>
          <w:rFonts w:ascii="CorpoS" w:eastAsia="Times New Roman" w:hAnsi="CorpoS" w:cs="Times New Roman"/>
          <w:b/>
          <w:bCs/>
          <w:lang w:val="de-DE" w:eastAsia="en-GB"/>
        </w:rPr>
        <w:t xml:space="preserve">Die Digitalisierung in der Industrie nimmt rapide zu. </w:t>
      </w:r>
      <w:r w:rsidR="005A24E3">
        <w:rPr>
          <w:rFonts w:ascii="CorpoS" w:eastAsia="Times New Roman" w:hAnsi="CorpoS" w:cs="Times New Roman"/>
          <w:b/>
          <w:bCs/>
          <w:lang w:val="de-DE" w:eastAsia="en-GB"/>
        </w:rPr>
        <w:t xml:space="preserve">Entsprechend rasant </w:t>
      </w:r>
      <w:r w:rsidR="004264D2">
        <w:rPr>
          <w:rFonts w:ascii="CorpoS" w:eastAsia="Times New Roman" w:hAnsi="CorpoS" w:cs="Times New Roman"/>
          <w:b/>
          <w:bCs/>
          <w:lang w:val="de-DE" w:eastAsia="en-GB"/>
        </w:rPr>
        <w:t xml:space="preserve">steigen </w:t>
      </w:r>
      <w:r w:rsidR="005A24E3">
        <w:rPr>
          <w:rFonts w:ascii="CorpoS" w:eastAsia="Times New Roman" w:hAnsi="CorpoS" w:cs="Times New Roman"/>
          <w:b/>
          <w:bCs/>
          <w:lang w:val="de-DE" w:eastAsia="en-GB"/>
        </w:rPr>
        <w:t xml:space="preserve">auch </w:t>
      </w:r>
      <w:r w:rsidR="004264D2">
        <w:rPr>
          <w:rFonts w:ascii="CorpoS" w:eastAsia="Times New Roman" w:hAnsi="CorpoS" w:cs="Times New Roman"/>
          <w:b/>
          <w:bCs/>
          <w:lang w:val="de-DE" w:eastAsia="en-GB"/>
        </w:rPr>
        <w:t xml:space="preserve">die Datenmengen. Daher ist </w:t>
      </w:r>
      <w:r w:rsidR="004264D2" w:rsidRPr="004264D2">
        <w:rPr>
          <w:rFonts w:ascii="CorpoS" w:eastAsia="Times New Roman" w:hAnsi="CorpoS" w:cs="Times New Roman"/>
          <w:b/>
          <w:bCs/>
          <w:lang w:val="de-DE" w:eastAsia="en-GB"/>
        </w:rPr>
        <w:t xml:space="preserve">eine zukunftssichere Kommunikationsinfrastruktur </w:t>
      </w:r>
      <w:r w:rsidR="005A24E3">
        <w:rPr>
          <w:rFonts w:ascii="CorpoS" w:eastAsia="Times New Roman" w:hAnsi="CorpoS" w:cs="Times New Roman"/>
          <w:b/>
          <w:bCs/>
          <w:lang w:val="de-DE" w:eastAsia="en-GB"/>
        </w:rPr>
        <w:t xml:space="preserve">in der Fabrik </w:t>
      </w:r>
      <w:r w:rsidR="004264D2" w:rsidRPr="004264D2">
        <w:rPr>
          <w:rFonts w:ascii="CorpoS" w:eastAsia="Times New Roman" w:hAnsi="CorpoS" w:cs="Times New Roman"/>
          <w:b/>
          <w:bCs/>
          <w:lang w:val="de-DE" w:eastAsia="en-GB"/>
        </w:rPr>
        <w:t>mit Glasfaserkabeln</w:t>
      </w:r>
      <w:r w:rsidR="004264D2">
        <w:rPr>
          <w:rFonts w:ascii="CorpoS" w:eastAsia="Times New Roman" w:hAnsi="CorpoS" w:cs="Times New Roman"/>
          <w:b/>
          <w:bCs/>
          <w:lang w:val="de-DE" w:eastAsia="en-GB"/>
        </w:rPr>
        <w:t xml:space="preserve"> unverzichtbar. </w:t>
      </w:r>
      <w:r w:rsidR="007A4CCE">
        <w:rPr>
          <w:rFonts w:ascii="CorpoS" w:eastAsia="Times New Roman" w:hAnsi="CorpoS" w:cs="Times New Roman"/>
          <w:b/>
          <w:bCs/>
          <w:lang w:val="de-DE" w:eastAsia="en-GB"/>
        </w:rPr>
        <w:t xml:space="preserve">LAPP </w:t>
      </w:r>
      <w:r w:rsidR="008535E9">
        <w:rPr>
          <w:rFonts w:ascii="CorpoS" w:eastAsia="Times New Roman" w:hAnsi="CorpoS" w:cs="Times New Roman"/>
          <w:b/>
          <w:bCs/>
          <w:lang w:val="de-DE" w:eastAsia="en-GB"/>
        </w:rPr>
        <w:t>verfügt</w:t>
      </w:r>
      <w:r w:rsidR="007A4CCE">
        <w:rPr>
          <w:rFonts w:ascii="CorpoS" w:eastAsia="Times New Roman" w:hAnsi="CorpoS" w:cs="Times New Roman"/>
          <w:b/>
          <w:bCs/>
          <w:lang w:val="de-DE" w:eastAsia="en-GB"/>
        </w:rPr>
        <w:t xml:space="preserve"> bereits heute</w:t>
      </w:r>
      <w:r w:rsidR="007A4CCE" w:rsidRPr="007A4CCE">
        <w:rPr>
          <w:rFonts w:ascii="CorpoS" w:eastAsia="Times New Roman" w:hAnsi="CorpoS" w:cs="Times New Roman"/>
          <w:b/>
          <w:bCs/>
          <w:lang w:val="de-DE" w:eastAsia="en-GB"/>
        </w:rPr>
        <w:t xml:space="preserve"> </w:t>
      </w:r>
      <w:r w:rsidR="008535E9">
        <w:rPr>
          <w:rFonts w:ascii="CorpoS" w:eastAsia="Times New Roman" w:hAnsi="CorpoS" w:cs="Times New Roman"/>
          <w:b/>
          <w:bCs/>
          <w:lang w:val="de-DE" w:eastAsia="en-GB"/>
        </w:rPr>
        <w:t xml:space="preserve">über </w:t>
      </w:r>
      <w:r w:rsidR="007A4CCE" w:rsidRPr="007A4CCE">
        <w:rPr>
          <w:rFonts w:ascii="CorpoS" w:eastAsia="Times New Roman" w:hAnsi="CorpoS" w:cs="Times New Roman"/>
          <w:b/>
          <w:bCs/>
          <w:lang w:val="de-DE" w:eastAsia="en-GB"/>
        </w:rPr>
        <w:t xml:space="preserve">ein breites </w:t>
      </w:r>
      <w:r w:rsidR="007A4CCE">
        <w:rPr>
          <w:rFonts w:ascii="CorpoS" w:eastAsia="Times New Roman" w:hAnsi="CorpoS" w:cs="Times New Roman"/>
          <w:b/>
          <w:bCs/>
          <w:lang w:val="de-DE" w:eastAsia="en-GB"/>
        </w:rPr>
        <w:t>Angebot an</w:t>
      </w:r>
      <w:r w:rsidR="007A4CCE" w:rsidRPr="007A4CCE">
        <w:rPr>
          <w:rFonts w:ascii="CorpoS" w:eastAsia="Times New Roman" w:hAnsi="CorpoS" w:cs="Times New Roman"/>
          <w:b/>
          <w:bCs/>
          <w:lang w:val="de-DE" w:eastAsia="en-GB"/>
        </w:rPr>
        <w:t xml:space="preserve"> Glasfaserkabel</w:t>
      </w:r>
      <w:r w:rsidR="007A4CCE">
        <w:rPr>
          <w:rFonts w:ascii="CorpoS" w:eastAsia="Times New Roman" w:hAnsi="CorpoS" w:cs="Times New Roman"/>
          <w:b/>
          <w:bCs/>
          <w:lang w:val="de-DE" w:eastAsia="en-GB"/>
        </w:rPr>
        <w:t>n</w:t>
      </w:r>
      <w:r w:rsidR="007A4CCE" w:rsidRPr="007A4CCE">
        <w:rPr>
          <w:rFonts w:ascii="CorpoS" w:eastAsia="Times New Roman" w:hAnsi="CorpoS" w:cs="Times New Roman"/>
          <w:b/>
          <w:bCs/>
          <w:lang w:val="de-DE" w:eastAsia="en-GB"/>
        </w:rPr>
        <w:t xml:space="preserve"> </w:t>
      </w:r>
      <w:r w:rsidR="007A4CCE">
        <w:rPr>
          <w:rFonts w:ascii="CorpoS" w:eastAsia="Times New Roman" w:hAnsi="CorpoS" w:cs="Times New Roman"/>
          <w:b/>
          <w:bCs/>
          <w:lang w:val="de-DE" w:eastAsia="en-GB"/>
        </w:rPr>
        <w:t xml:space="preserve">und Steckverbindern </w:t>
      </w:r>
      <w:r w:rsidR="007A4CCE" w:rsidRPr="007A4CCE">
        <w:rPr>
          <w:rFonts w:ascii="CorpoS" w:eastAsia="Times New Roman" w:hAnsi="CorpoS" w:cs="Times New Roman"/>
          <w:b/>
          <w:bCs/>
          <w:lang w:val="de-DE" w:eastAsia="en-GB"/>
        </w:rPr>
        <w:t>für nahezu jede Branche und Anwendung</w:t>
      </w:r>
      <w:r w:rsidR="007A4CCE">
        <w:rPr>
          <w:rFonts w:ascii="CorpoS" w:eastAsia="Times New Roman" w:hAnsi="CorpoS" w:cs="Times New Roman"/>
          <w:b/>
          <w:bCs/>
          <w:lang w:val="de-DE" w:eastAsia="en-GB"/>
        </w:rPr>
        <w:t>.</w:t>
      </w:r>
      <w:r w:rsidR="007A4CCE" w:rsidRPr="007A4CCE">
        <w:rPr>
          <w:rFonts w:ascii="CorpoS" w:eastAsia="Times New Roman" w:hAnsi="CorpoS" w:cs="Times New Roman"/>
          <w:b/>
          <w:bCs/>
          <w:lang w:val="de-DE" w:eastAsia="en-GB"/>
        </w:rPr>
        <w:t xml:space="preserve"> </w:t>
      </w:r>
      <w:r w:rsidR="007A4CCE">
        <w:rPr>
          <w:rFonts w:ascii="CorpoS" w:eastAsia="Times New Roman" w:hAnsi="CorpoS" w:cs="Times New Roman"/>
          <w:b/>
          <w:bCs/>
          <w:lang w:val="de-DE" w:eastAsia="en-GB"/>
        </w:rPr>
        <w:t>N</w:t>
      </w:r>
      <w:r w:rsidR="005A24E3">
        <w:rPr>
          <w:rFonts w:ascii="CorpoS" w:eastAsia="Times New Roman" w:hAnsi="CorpoS" w:cs="Times New Roman"/>
          <w:b/>
          <w:bCs/>
          <w:lang w:val="de-DE" w:eastAsia="en-GB"/>
        </w:rPr>
        <w:t>eu</w:t>
      </w:r>
      <w:r w:rsidR="007A4CCE">
        <w:rPr>
          <w:rFonts w:ascii="CorpoS" w:eastAsia="Times New Roman" w:hAnsi="CorpoS" w:cs="Times New Roman"/>
          <w:b/>
          <w:bCs/>
          <w:lang w:val="de-DE" w:eastAsia="en-GB"/>
        </w:rPr>
        <w:t xml:space="preserve"> im Portfolio sind </w:t>
      </w:r>
      <w:bookmarkStart w:id="0" w:name="_Hlk136960967"/>
      <w:r w:rsidR="007A4CCE">
        <w:rPr>
          <w:rFonts w:ascii="CorpoS" w:eastAsia="Times New Roman" w:hAnsi="CorpoS" w:cs="Times New Roman"/>
          <w:b/>
          <w:bCs/>
          <w:lang w:val="de-DE" w:eastAsia="en-GB"/>
        </w:rPr>
        <w:t>die</w:t>
      </w:r>
      <w:r w:rsidR="005A24E3">
        <w:rPr>
          <w:rFonts w:ascii="CorpoS" w:eastAsia="Times New Roman" w:hAnsi="CorpoS" w:cs="Times New Roman"/>
          <w:b/>
          <w:bCs/>
          <w:lang w:val="de-DE" w:eastAsia="en-GB"/>
        </w:rPr>
        <w:t xml:space="preserve"> </w:t>
      </w:r>
      <w:proofErr w:type="spellStart"/>
      <w:r w:rsidR="005A24E3" w:rsidRPr="005A24E3">
        <w:rPr>
          <w:rFonts w:ascii="CorpoS" w:eastAsia="Times New Roman" w:hAnsi="CorpoS" w:cs="Times New Roman"/>
          <w:b/>
          <w:bCs/>
          <w:lang w:val="de-DE" w:eastAsia="en-GB"/>
        </w:rPr>
        <w:t>feldkonfektionierbaren</w:t>
      </w:r>
      <w:proofErr w:type="spellEnd"/>
      <w:r w:rsidR="005A24E3" w:rsidRPr="005A24E3">
        <w:rPr>
          <w:rFonts w:ascii="CorpoS" w:eastAsia="Times New Roman" w:hAnsi="CorpoS" w:cs="Times New Roman"/>
          <w:b/>
          <w:bCs/>
          <w:lang w:val="de-DE" w:eastAsia="en-GB"/>
        </w:rPr>
        <w:t xml:space="preserve"> EPIC</w:t>
      </w:r>
      <w:r w:rsidR="005A24E3" w:rsidRPr="005A24E3">
        <w:rPr>
          <w:rFonts w:ascii="CorpoS" w:eastAsia="Times New Roman" w:hAnsi="CorpoS" w:cs="Times New Roman"/>
          <w:b/>
          <w:bCs/>
          <w:vertAlign w:val="superscript"/>
          <w:lang w:val="de-DE" w:eastAsia="en-GB"/>
        </w:rPr>
        <w:t>®</w:t>
      </w:r>
      <w:r w:rsidR="005A24E3" w:rsidRPr="005A24E3">
        <w:rPr>
          <w:rFonts w:ascii="CorpoS" w:eastAsia="Times New Roman" w:hAnsi="CorpoS" w:cs="Times New Roman"/>
          <w:b/>
          <w:bCs/>
          <w:lang w:val="de-DE" w:eastAsia="en-GB"/>
        </w:rPr>
        <w:t xml:space="preserve"> DATA FFC-LC-Steckverbinder sowie EPIC</w:t>
      </w:r>
      <w:r w:rsidR="005A24E3" w:rsidRPr="005A24E3">
        <w:rPr>
          <w:rFonts w:ascii="CorpoS" w:eastAsia="Times New Roman" w:hAnsi="CorpoS" w:cs="Times New Roman"/>
          <w:b/>
          <w:bCs/>
          <w:vertAlign w:val="superscript"/>
          <w:lang w:val="de-DE" w:eastAsia="en-GB"/>
        </w:rPr>
        <w:t>®</w:t>
      </w:r>
      <w:r w:rsidR="005A24E3" w:rsidRPr="005A24E3">
        <w:rPr>
          <w:rFonts w:ascii="CorpoS" w:eastAsia="Times New Roman" w:hAnsi="CorpoS" w:cs="Times New Roman"/>
          <w:b/>
          <w:bCs/>
          <w:lang w:val="de-DE" w:eastAsia="en-GB"/>
        </w:rPr>
        <w:t xml:space="preserve"> DATA FFC-SC-Steckverbinder für GOF-Lichtwellenleiter</w:t>
      </w:r>
      <w:r w:rsidR="007A4CCE">
        <w:rPr>
          <w:rFonts w:ascii="CorpoS" w:eastAsia="Times New Roman" w:hAnsi="CorpoS" w:cs="Times New Roman"/>
          <w:b/>
          <w:bCs/>
          <w:lang w:val="de-DE" w:eastAsia="en-GB"/>
        </w:rPr>
        <w:t xml:space="preserve">. </w:t>
      </w:r>
      <w:bookmarkEnd w:id="0"/>
      <w:r w:rsidR="007A4CCE">
        <w:rPr>
          <w:rFonts w:ascii="CorpoS" w:eastAsia="Times New Roman" w:hAnsi="CorpoS" w:cs="Times New Roman"/>
          <w:b/>
          <w:bCs/>
          <w:lang w:val="de-DE" w:eastAsia="en-GB"/>
        </w:rPr>
        <w:t xml:space="preserve">Sie </w:t>
      </w:r>
      <w:r w:rsidR="005A24E3" w:rsidRPr="005A24E3">
        <w:rPr>
          <w:rFonts w:ascii="CorpoS" w:eastAsia="Times New Roman" w:hAnsi="CorpoS" w:cs="Times New Roman"/>
          <w:b/>
          <w:bCs/>
          <w:lang w:val="de-DE" w:eastAsia="en-GB"/>
        </w:rPr>
        <w:t>vereinfachen die Herstellung einer steckbaren Glasfaser</w:t>
      </w:r>
      <w:r w:rsidR="002C72C9">
        <w:rPr>
          <w:rFonts w:ascii="CorpoS" w:eastAsia="Times New Roman" w:hAnsi="CorpoS" w:cs="Times New Roman"/>
          <w:b/>
          <w:bCs/>
          <w:lang w:val="de-DE" w:eastAsia="en-GB"/>
        </w:rPr>
        <w:t>v</w:t>
      </w:r>
      <w:r w:rsidR="005A24E3" w:rsidRPr="005A24E3">
        <w:rPr>
          <w:rFonts w:ascii="CorpoS" w:eastAsia="Times New Roman" w:hAnsi="CorpoS" w:cs="Times New Roman"/>
          <w:b/>
          <w:bCs/>
          <w:lang w:val="de-DE" w:eastAsia="en-GB"/>
        </w:rPr>
        <w:t xml:space="preserve">erbindung und bieten ein hohes Maß an Flexibilität. </w:t>
      </w:r>
    </w:p>
    <w:p w14:paraId="5403DA5B" w14:textId="77777777" w:rsidR="00D02B0A" w:rsidRDefault="00D02B0A" w:rsidP="00D02B0A">
      <w:pPr>
        <w:spacing w:line="312" w:lineRule="auto"/>
        <w:rPr>
          <w:rFonts w:ascii="CorpoS" w:eastAsia="Times New Roman" w:hAnsi="CorpoS" w:cs="Times New Roman"/>
          <w:lang w:val="de-DE" w:eastAsia="en-GB"/>
        </w:rPr>
      </w:pPr>
    </w:p>
    <w:p w14:paraId="5ADD54CE" w14:textId="055AA256" w:rsidR="00D02B0A" w:rsidRDefault="009C38A1" w:rsidP="009C38A1">
      <w:pPr>
        <w:spacing w:before="240" w:after="100" w:afterAutospacing="1" w:line="312" w:lineRule="auto"/>
        <w:rPr>
          <w:rFonts w:ascii="CorpoS" w:eastAsia="Times New Roman" w:hAnsi="CorpoS" w:cs="Times New Roman"/>
          <w:lang w:val="de-DE" w:eastAsia="en-GB"/>
        </w:rPr>
      </w:pPr>
      <w:r w:rsidRPr="009C38A1">
        <w:rPr>
          <w:rFonts w:ascii="CorpoS" w:eastAsia="Times New Roman" w:hAnsi="CorpoS" w:cs="Times New Roman"/>
          <w:lang w:val="de-DE" w:eastAsia="en-GB"/>
        </w:rPr>
        <w:t xml:space="preserve">181 Zettabyte oder mit anderen Worten ausgedrückt die Zahl 181, gefolgt von 21 Nullen – das ist die Prognose für die weltweit generierte digitale Datenmenge für das Jahr 2025. Wie kann diese gigantische Datenmenge stabil und schnell übertragen werden? Kupferleitungen </w:t>
      </w:r>
      <w:proofErr w:type="gramStart"/>
      <w:r w:rsidRPr="009C38A1">
        <w:rPr>
          <w:rFonts w:ascii="CorpoS" w:eastAsia="Times New Roman" w:hAnsi="CorpoS" w:cs="Times New Roman"/>
          <w:lang w:val="de-DE" w:eastAsia="en-GB"/>
        </w:rPr>
        <w:t>alleine</w:t>
      </w:r>
      <w:proofErr w:type="gramEnd"/>
      <w:r w:rsidRPr="009C38A1">
        <w:rPr>
          <w:rFonts w:ascii="CorpoS" w:eastAsia="Times New Roman" w:hAnsi="CorpoS" w:cs="Times New Roman"/>
          <w:lang w:val="de-DE" w:eastAsia="en-GB"/>
        </w:rPr>
        <w:t xml:space="preserve"> können das nicht bewältigen. Die </w:t>
      </w:r>
      <w:r w:rsidR="005D511C">
        <w:rPr>
          <w:rFonts w:ascii="CorpoS" w:eastAsia="Times New Roman" w:hAnsi="CorpoS" w:cs="Times New Roman"/>
          <w:lang w:val="de-DE" w:eastAsia="en-GB"/>
        </w:rPr>
        <w:t>Lösung</w:t>
      </w:r>
      <w:r w:rsidRPr="009C38A1">
        <w:rPr>
          <w:rFonts w:ascii="CorpoS" w:eastAsia="Times New Roman" w:hAnsi="CorpoS" w:cs="Times New Roman"/>
          <w:lang w:val="de-DE" w:eastAsia="en-GB"/>
        </w:rPr>
        <w:t xml:space="preserve"> heißt: Licht, genauer gesagt Lichtwellenleiter. </w:t>
      </w:r>
    </w:p>
    <w:p w14:paraId="2A4C8374" w14:textId="3DB7AAF9" w:rsidR="008535E9" w:rsidRPr="008535E9" w:rsidRDefault="008535E9" w:rsidP="005D511C">
      <w:pPr>
        <w:spacing w:before="240" w:after="100" w:afterAutospacing="1" w:line="312" w:lineRule="auto"/>
        <w:rPr>
          <w:rFonts w:ascii="CorpoS" w:eastAsia="Times New Roman" w:hAnsi="CorpoS" w:cs="Times New Roman"/>
          <w:b/>
          <w:bCs/>
          <w:lang w:val="de-DE" w:eastAsia="en-GB"/>
        </w:rPr>
      </w:pPr>
      <w:r w:rsidRPr="008535E9">
        <w:rPr>
          <w:rFonts w:ascii="CorpoS" w:eastAsia="Times New Roman" w:hAnsi="CorpoS" w:cs="Times New Roman"/>
          <w:b/>
          <w:bCs/>
          <w:lang w:val="de-DE" w:eastAsia="en-GB"/>
        </w:rPr>
        <w:t>Viele Vorteile von Lichtwellenleitern</w:t>
      </w:r>
    </w:p>
    <w:p w14:paraId="769ABC39" w14:textId="4F6329EF" w:rsidR="005D511C" w:rsidRPr="005D511C" w:rsidRDefault="001E5181" w:rsidP="005D511C">
      <w:pPr>
        <w:spacing w:before="240" w:after="100" w:afterAutospacing="1" w:line="312" w:lineRule="auto"/>
        <w:rPr>
          <w:rFonts w:ascii="CorpoS" w:eastAsia="Times New Roman" w:hAnsi="CorpoS" w:cs="Times New Roman"/>
          <w:lang w:val="de-DE" w:eastAsia="en-GB"/>
        </w:rPr>
      </w:pPr>
      <w:r>
        <w:rPr>
          <w:rFonts w:ascii="CorpoS" w:eastAsia="Times New Roman" w:hAnsi="CorpoS" w:cs="Times New Roman"/>
          <w:lang w:val="de-DE" w:eastAsia="en-GB"/>
        </w:rPr>
        <w:t xml:space="preserve">Lichtwellenleiter transportieren große Datenmengen bis </w:t>
      </w:r>
      <w:r w:rsidRPr="001E5181">
        <w:rPr>
          <w:rFonts w:ascii="CorpoS" w:eastAsia="Times New Roman" w:hAnsi="CorpoS" w:cs="Times New Roman"/>
          <w:lang w:val="de-DE" w:eastAsia="en-GB"/>
        </w:rPr>
        <w:t>40 Gbit/s</w:t>
      </w:r>
      <w:r>
        <w:rPr>
          <w:rFonts w:ascii="CorpoS" w:eastAsia="Times New Roman" w:hAnsi="CorpoS" w:cs="Times New Roman"/>
          <w:lang w:val="de-DE" w:eastAsia="en-GB"/>
        </w:rPr>
        <w:t xml:space="preserve"> auf einmal </w:t>
      </w:r>
      <w:r w:rsidRPr="001E5181">
        <w:rPr>
          <w:rFonts w:ascii="CorpoS" w:eastAsia="Times New Roman" w:hAnsi="CorpoS" w:cs="Times New Roman"/>
          <w:lang w:val="de-DE" w:eastAsia="en-GB"/>
        </w:rPr>
        <w:t>über verschiedene Wellenlängen</w:t>
      </w:r>
      <w:r>
        <w:rPr>
          <w:rFonts w:ascii="CorpoS" w:eastAsia="Times New Roman" w:hAnsi="CorpoS" w:cs="Times New Roman"/>
          <w:lang w:val="de-DE" w:eastAsia="en-GB"/>
        </w:rPr>
        <w:t xml:space="preserve"> und sind unempfindlich </w:t>
      </w:r>
      <w:r w:rsidR="005D511C" w:rsidRPr="005D511C">
        <w:rPr>
          <w:rFonts w:ascii="CorpoS" w:eastAsia="Times New Roman" w:hAnsi="CorpoS" w:cs="Times New Roman"/>
          <w:lang w:val="de-DE" w:eastAsia="en-GB"/>
        </w:rPr>
        <w:t>gegenüber elektromagnetischen Störungen</w:t>
      </w:r>
      <w:r>
        <w:rPr>
          <w:rFonts w:ascii="CorpoS" w:eastAsia="Times New Roman" w:hAnsi="CorpoS" w:cs="Times New Roman"/>
          <w:lang w:val="de-DE" w:eastAsia="en-GB"/>
        </w:rPr>
        <w:t xml:space="preserve">. Daher gibt es keine </w:t>
      </w:r>
      <w:r w:rsidRPr="001E5181">
        <w:rPr>
          <w:rFonts w:ascii="CorpoS" w:eastAsia="Times New Roman" w:hAnsi="CorpoS" w:cs="Times New Roman"/>
          <w:lang w:val="de-DE" w:eastAsia="en-GB"/>
        </w:rPr>
        <w:t>Signalstörungen und Datenverluste</w:t>
      </w:r>
      <w:r>
        <w:rPr>
          <w:rFonts w:ascii="CorpoS" w:eastAsia="Times New Roman" w:hAnsi="CorpoS" w:cs="Times New Roman"/>
          <w:lang w:val="de-DE" w:eastAsia="en-GB"/>
        </w:rPr>
        <w:t>. Zudem sind d</w:t>
      </w:r>
      <w:r w:rsidR="005D511C" w:rsidRPr="005D511C">
        <w:rPr>
          <w:rFonts w:ascii="CorpoS" w:eastAsia="Times New Roman" w:hAnsi="CorpoS" w:cs="Times New Roman"/>
          <w:lang w:val="de-DE" w:eastAsia="en-GB"/>
        </w:rPr>
        <w:t xml:space="preserve">eutlich größere Einbaulängen als bei Kupfer möglich. </w:t>
      </w:r>
      <w:r w:rsidRPr="005516B3">
        <w:rPr>
          <w:rFonts w:ascii="CorpoS" w:eastAsia="Times New Roman" w:hAnsi="CorpoS" w:cs="Times New Roman"/>
          <w:lang w:val="de-DE" w:eastAsia="en-GB"/>
        </w:rPr>
        <w:t>Kupferleitungen</w:t>
      </w:r>
      <w:r w:rsidR="005516B3" w:rsidRPr="005516B3">
        <w:rPr>
          <w:rFonts w:ascii="CorpoS" w:eastAsia="Times New Roman" w:hAnsi="CorpoS" w:cs="Times New Roman"/>
          <w:lang w:val="de-DE" w:eastAsia="en-GB"/>
        </w:rPr>
        <w:t xml:space="preserve"> s</w:t>
      </w:r>
      <w:r w:rsidR="005516B3">
        <w:rPr>
          <w:rFonts w:ascii="CorpoS" w:eastAsia="Times New Roman" w:hAnsi="CorpoS" w:cs="Times New Roman"/>
          <w:lang w:val="de-DE" w:eastAsia="en-GB"/>
        </w:rPr>
        <w:t>ind auf maximal 1000 Meter bei</w:t>
      </w:r>
      <w:r w:rsidR="005D511C" w:rsidRPr="005516B3">
        <w:rPr>
          <w:rFonts w:ascii="CorpoS" w:eastAsia="Times New Roman" w:hAnsi="CorpoS" w:cs="Times New Roman"/>
          <w:lang w:val="de-DE" w:eastAsia="en-GB"/>
        </w:rPr>
        <w:t xml:space="preserve"> 10 Mbits/s (Single Pair Ethernet) </w:t>
      </w:r>
      <w:r w:rsidR="005516B3">
        <w:rPr>
          <w:rFonts w:ascii="CorpoS" w:eastAsia="Times New Roman" w:hAnsi="CorpoS" w:cs="Times New Roman"/>
          <w:lang w:val="de-DE" w:eastAsia="en-GB"/>
        </w:rPr>
        <w:t>ausgelegt. Glasfaserkabel hingegen schaffen problemlos</w:t>
      </w:r>
      <w:r w:rsidR="005D511C" w:rsidRPr="005D511C">
        <w:rPr>
          <w:rFonts w:ascii="CorpoS" w:eastAsia="Times New Roman" w:hAnsi="CorpoS" w:cs="Times New Roman"/>
          <w:lang w:val="de-DE" w:eastAsia="en-GB"/>
        </w:rPr>
        <w:t xml:space="preserve"> 40 Gbit/s über 40km bei 1550nm</w:t>
      </w:r>
      <w:r w:rsidR="005516B3">
        <w:rPr>
          <w:rFonts w:ascii="CorpoS" w:eastAsia="Times New Roman" w:hAnsi="CorpoS" w:cs="Times New Roman"/>
          <w:lang w:val="de-DE" w:eastAsia="en-GB"/>
        </w:rPr>
        <w:t xml:space="preserve">. </w:t>
      </w:r>
      <w:r w:rsidR="003D1ADD">
        <w:rPr>
          <w:rFonts w:ascii="CorpoS" w:eastAsia="Times New Roman" w:hAnsi="CorpoS" w:cs="Times New Roman"/>
          <w:lang w:val="de-DE" w:eastAsia="en-GB"/>
        </w:rPr>
        <w:t>Das ermöglicht eine synchronisierte Echtzeitfähigkeit und daher eine e</w:t>
      </w:r>
      <w:r w:rsidR="003D1ADD" w:rsidRPr="003D1ADD">
        <w:rPr>
          <w:rFonts w:ascii="CorpoS" w:eastAsia="Times New Roman" w:hAnsi="CorpoS" w:cs="Times New Roman"/>
          <w:lang w:val="de-DE" w:eastAsia="en-GB"/>
        </w:rPr>
        <w:t>ffiziente Produktion durch schnelle Kommunikation</w:t>
      </w:r>
      <w:r w:rsidR="003D1ADD">
        <w:rPr>
          <w:rFonts w:ascii="CorpoS" w:eastAsia="Times New Roman" w:hAnsi="CorpoS" w:cs="Times New Roman"/>
          <w:lang w:val="de-DE" w:eastAsia="en-GB"/>
        </w:rPr>
        <w:t xml:space="preserve"> </w:t>
      </w:r>
      <w:r w:rsidR="003D1ADD" w:rsidRPr="003D1ADD">
        <w:rPr>
          <w:rFonts w:ascii="CorpoS" w:eastAsia="Times New Roman" w:hAnsi="CorpoS" w:cs="Times New Roman"/>
          <w:lang w:val="de-DE" w:eastAsia="en-GB"/>
        </w:rPr>
        <w:t xml:space="preserve">auch bei sehr hohen Datenraten </w:t>
      </w:r>
      <w:r w:rsidR="003D1ADD">
        <w:rPr>
          <w:rFonts w:ascii="CorpoS" w:eastAsia="Times New Roman" w:hAnsi="CorpoS" w:cs="Times New Roman"/>
          <w:lang w:val="de-DE" w:eastAsia="en-GB"/>
        </w:rPr>
        <w:t>wie beispielsweise beim</w:t>
      </w:r>
      <w:r w:rsidR="003D1ADD" w:rsidRPr="003D1ADD">
        <w:rPr>
          <w:rFonts w:ascii="CorpoS" w:eastAsia="Times New Roman" w:hAnsi="CorpoS" w:cs="Times New Roman"/>
          <w:lang w:val="de-DE" w:eastAsia="en-GB"/>
        </w:rPr>
        <w:t xml:space="preserve"> </w:t>
      </w:r>
      <w:r w:rsidR="003D1ADD">
        <w:rPr>
          <w:rFonts w:ascii="CorpoS" w:eastAsia="Times New Roman" w:hAnsi="CorpoS" w:cs="Times New Roman"/>
          <w:lang w:val="de-DE" w:eastAsia="en-GB"/>
        </w:rPr>
        <w:t>„</w:t>
      </w:r>
      <w:r w:rsidR="003D1ADD" w:rsidRPr="003D1ADD">
        <w:rPr>
          <w:rFonts w:ascii="CorpoS" w:eastAsia="Times New Roman" w:hAnsi="CorpoS" w:cs="Times New Roman"/>
          <w:lang w:val="de-DE" w:eastAsia="en-GB"/>
        </w:rPr>
        <w:t>digitale</w:t>
      </w:r>
      <w:r w:rsidR="003D1ADD">
        <w:rPr>
          <w:rFonts w:ascii="CorpoS" w:eastAsia="Times New Roman" w:hAnsi="CorpoS" w:cs="Times New Roman"/>
          <w:lang w:val="de-DE" w:eastAsia="en-GB"/>
        </w:rPr>
        <w:t>n</w:t>
      </w:r>
      <w:r w:rsidR="003D1ADD" w:rsidRPr="003D1ADD">
        <w:rPr>
          <w:rFonts w:ascii="CorpoS" w:eastAsia="Times New Roman" w:hAnsi="CorpoS" w:cs="Times New Roman"/>
          <w:lang w:val="de-DE" w:eastAsia="en-GB"/>
        </w:rPr>
        <w:t xml:space="preserve"> Zwilling", </w:t>
      </w:r>
      <w:r w:rsidR="003D1ADD">
        <w:rPr>
          <w:rFonts w:ascii="CorpoS" w:eastAsia="Times New Roman" w:hAnsi="CorpoS" w:cs="Times New Roman"/>
          <w:lang w:val="de-DE" w:eastAsia="en-GB"/>
        </w:rPr>
        <w:t xml:space="preserve">der </w:t>
      </w:r>
      <w:r w:rsidR="003D1ADD" w:rsidRPr="003D1ADD">
        <w:rPr>
          <w:rFonts w:ascii="CorpoS" w:eastAsia="Times New Roman" w:hAnsi="CorpoS" w:cs="Times New Roman"/>
          <w:lang w:val="de-DE" w:eastAsia="en-GB"/>
        </w:rPr>
        <w:t>Roboter-KI</w:t>
      </w:r>
      <w:r w:rsidR="003D1ADD">
        <w:rPr>
          <w:rFonts w:ascii="CorpoS" w:eastAsia="Times New Roman" w:hAnsi="CorpoS" w:cs="Times New Roman"/>
          <w:lang w:val="de-DE" w:eastAsia="en-GB"/>
        </w:rPr>
        <w:t xml:space="preserve"> und </w:t>
      </w:r>
      <w:r w:rsidR="003D1ADD">
        <w:rPr>
          <w:rFonts w:ascii="CorpoS" w:eastAsia="Times New Roman" w:hAnsi="CorpoS" w:cs="Times New Roman"/>
          <w:lang w:val="de-DE" w:eastAsia="en-GB"/>
        </w:rPr>
        <w:lastRenderedPageBreak/>
        <w:t xml:space="preserve">der </w:t>
      </w:r>
      <w:r w:rsidR="003D1ADD" w:rsidRPr="003D1ADD">
        <w:rPr>
          <w:rFonts w:ascii="CorpoS" w:eastAsia="Times New Roman" w:hAnsi="CorpoS" w:cs="Times New Roman"/>
          <w:lang w:val="de-DE" w:eastAsia="en-GB"/>
        </w:rPr>
        <w:t>Industrie 4.0</w:t>
      </w:r>
      <w:r w:rsidR="003D1ADD">
        <w:rPr>
          <w:rFonts w:ascii="CorpoS" w:eastAsia="Times New Roman" w:hAnsi="CorpoS" w:cs="Times New Roman"/>
          <w:lang w:val="de-DE" w:eastAsia="en-GB"/>
        </w:rPr>
        <w:t xml:space="preserve">. </w:t>
      </w:r>
      <w:r w:rsidR="005516B3">
        <w:rPr>
          <w:rFonts w:ascii="CorpoS" w:eastAsia="Times New Roman" w:hAnsi="CorpoS" w:cs="Times New Roman"/>
          <w:lang w:val="de-DE" w:eastAsia="en-GB"/>
        </w:rPr>
        <w:t xml:space="preserve">Hinzu kommt die große </w:t>
      </w:r>
      <w:r w:rsidR="005D511C" w:rsidRPr="005D511C">
        <w:rPr>
          <w:rFonts w:ascii="CorpoS" w:eastAsia="Times New Roman" w:hAnsi="CorpoS" w:cs="Times New Roman"/>
          <w:lang w:val="de-DE" w:eastAsia="en-GB"/>
        </w:rPr>
        <w:t>Platzersparnis durch geringeren Durchmesser und geringeres Kabelgewicht</w:t>
      </w:r>
      <w:r w:rsidR="005516B3">
        <w:rPr>
          <w:rFonts w:ascii="CorpoS" w:eastAsia="Times New Roman" w:hAnsi="CorpoS" w:cs="Times New Roman"/>
          <w:lang w:val="de-DE" w:eastAsia="en-GB"/>
        </w:rPr>
        <w:t xml:space="preserve">. </w:t>
      </w:r>
    </w:p>
    <w:p w14:paraId="51E7F56B" w14:textId="42EF09E5" w:rsidR="008535E9" w:rsidRPr="008535E9" w:rsidRDefault="008535E9" w:rsidP="00E8547D">
      <w:pPr>
        <w:spacing w:before="240" w:after="100" w:afterAutospacing="1" w:line="312" w:lineRule="auto"/>
        <w:rPr>
          <w:rFonts w:ascii="CorpoS" w:eastAsia="Times New Roman" w:hAnsi="CorpoS" w:cs="Times New Roman"/>
          <w:b/>
          <w:bCs/>
          <w:lang w:val="de-DE" w:eastAsia="en-GB"/>
        </w:rPr>
      </w:pPr>
      <w:r w:rsidRPr="008535E9">
        <w:rPr>
          <w:rFonts w:ascii="CorpoS" w:eastAsia="Times New Roman" w:hAnsi="CorpoS" w:cs="Times New Roman"/>
          <w:b/>
          <w:bCs/>
          <w:lang w:val="de-DE" w:eastAsia="en-GB"/>
        </w:rPr>
        <w:t>Innovative steckbare Glasfaserverbindung</w:t>
      </w:r>
    </w:p>
    <w:p w14:paraId="277C6150" w14:textId="62267D4F" w:rsidR="00E8547D" w:rsidRDefault="00E8547D" w:rsidP="00E8547D">
      <w:pPr>
        <w:spacing w:before="240" w:after="100" w:afterAutospacing="1" w:line="312" w:lineRule="auto"/>
        <w:rPr>
          <w:rFonts w:ascii="CorpoS" w:eastAsia="Times New Roman" w:hAnsi="CorpoS" w:cs="Times New Roman"/>
          <w:lang w:val="de-DE" w:eastAsia="en-GB"/>
        </w:rPr>
      </w:pPr>
      <w:r>
        <w:rPr>
          <w:rFonts w:ascii="CorpoS" w:eastAsia="Times New Roman" w:hAnsi="CorpoS" w:cs="Times New Roman"/>
          <w:lang w:val="de-DE" w:eastAsia="en-GB"/>
        </w:rPr>
        <w:t xml:space="preserve">Um die Herstellung einer </w:t>
      </w:r>
      <w:r w:rsidRPr="00E8547D">
        <w:rPr>
          <w:rFonts w:ascii="CorpoS" w:eastAsia="Times New Roman" w:hAnsi="CorpoS" w:cs="Times New Roman"/>
          <w:lang w:val="de-DE" w:eastAsia="en-GB"/>
        </w:rPr>
        <w:t>steckbaren Glasfaser</w:t>
      </w:r>
      <w:r w:rsidR="002C72C9">
        <w:rPr>
          <w:rFonts w:ascii="CorpoS" w:eastAsia="Times New Roman" w:hAnsi="CorpoS" w:cs="Times New Roman"/>
          <w:lang w:val="de-DE" w:eastAsia="en-GB"/>
        </w:rPr>
        <w:t>v</w:t>
      </w:r>
      <w:r w:rsidRPr="00E8547D">
        <w:rPr>
          <w:rFonts w:ascii="CorpoS" w:eastAsia="Times New Roman" w:hAnsi="CorpoS" w:cs="Times New Roman"/>
          <w:lang w:val="de-DE" w:eastAsia="en-GB"/>
        </w:rPr>
        <w:t>erbindung</w:t>
      </w:r>
      <w:r>
        <w:rPr>
          <w:rFonts w:ascii="CorpoS" w:eastAsia="Times New Roman" w:hAnsi="CorpoS" w:cs="Times New Roman"/>
          <w:lang w:val="de-DE" w:eastAsia="en-GB"/>
        </w:rPr>
        <w:t xml:space="preserve"> zu vereinfachen, hat nun LAPP, der Weltmarktführer für i</w:t>
      </w:r>
      <w:r w:rsidRPr="00E8547D">
        <w:rPr>
          <w:rFonts w:ascii="CorpoS" w:eastAsia="Times New Roman" w:hAnsi="CorpoS" w:cs="Times New Roman"/>
          <w:lang w:val="de-DE" w:eastAsia="en-GB"/>
        </w:rPr>
        <w:t>ntegrierte Lösungen im Bereich der Kabel- und Verbindungstechnologie</w:t>
      </w:r>
      <w:r>
        <w:rPr>
          <w:rFonts w:ascii="CorpoS" w:eastAsia="Times New Roman" w:hAnsi="CorpoS" w:cs="Times New Roman"/>
          <w:lang w:val="de-DE" w:eastAsia="en-GB"/>
        </w:rPr>
        <w:t xml:space="preserve">, die neuen </w:t>
      </w:r>
      <w:bookmarkStart w:id="1" w:name="_Hlk136947670"/>
      <w:proofErr w:type="spellStart"/>
      <w:r w:rsidR="009C38A1" w:rsidRPr="009C38A1">
        <w:rPr>
          <w:rFonts w:ascii="CorpoS" w:eastAsia="Times New Roman" w:hAnsi="CorpoS" w:cs="Times New Roman"/>
          <w:lang w:val="de-DE" w:eastAsia="en-GB"/>
        </w:rPr>
        <w:t>feldkonfektionierbaren</w:t>
      </w:r>
      <w:proofErr w:type="spellEnd"/>
      <w:r w:rsidR="009C38A1" w:rsidRPr="009C38A1">
        <w:rPr>
          <w:rFonts w:ascii="CorpoS" w:eastAsia="Times New Roman" w:hAnsi="CorpoS" w:cs="Times New Roman"/>
          <w:lang w:val="de-DE" w:eastAsia="en-GB"/>
        </w:rPr>
        <w:t xml:space="preserve"> EPIC</w:t>
      </w:r>
      <w:r w:rsidR="009C38A1" w:rsidRPr="00E8547D">
        <w:rPr>
          <w:rFonts w:ascii="CorpoS" w:eastAsia="Times New Roman" w:hAnsi="CorpoS" w:cs="Times New Roman"/>
          <w:vertAlign w:val="superscript"/>
          <w:lang w:val="de-DE" w:eastAsia="en-GB"/>
        </w:rPr>
        <w:t>®</w:t>
      </w:r>
      <w:r w:rsidR="009C38A1" w:rsidRPr="009C38A1">
        <w:rPr>
          <w:rFonts w:ascii="CorpoS" w:eastAsia="Times New Roman" w:hAnsi="CorpoS" w:cs="Times New Roman"/>
          <w:lang w:val="de-DE" w:eastAsia="en-GB"/>
        </w:rPr>
        <w:t xml:space="preserve"> DATA FFC-LC-Steckverbinder</w:t>
      </w:r>
      <w:r w:rsidR="002C72C9">
        <w:rPr>
          <w:rFonts w:ascii="CorpoS" w:eastAsia="Times New Roman" w:hAnsi="CorpoS" w:cs="Times New Roman"/>
          <w:lang w:val="de-DE" w:eastAsia="en-GB"/>
        </w:rPr>
        <w:t xml:space="preserve"> </w:t>
      </w:r>
      <w:r w:rsidR="002C72C9" w:rsidRPr="002C72C9">
        <w:rPr>
          <w:rFonts w:ascii="CorpoS" w:eastAsia="Times New Roman" w:hAnsi="CorpoS" w:cs="Times New Roman"/>
          <w:lang w:val="de-DE" w:eastAsia="en-GB"/>
        </w:rPr>
        <w:t>(gemäß DIN EN IEC 61754-20)</w:t>
      </w:r>
      <w:r w:rsidR="009C38A1" w:rsidRPr="009C38A1">
        <w:rPr>
          <w:rFonts w:ascii="CorpoS" w:eastAsia="Times New Roman" w:hAnsi="CorpoS" w:cs="Times New Roman"/>
          <w:lang w:val="de-DE" w:eastAsia="en-GB"/>
        </w:rPr>
        <w:t xml:space="preserve"> sowie EPIC</w:t>
      </w:r>
      <w:r w:rsidR="009C38A1" w:rsidRPr="00E8547D">
        <w:rPr>
          <w:rFonts w:ascii="CorpoS" w:eastAsia="Times New Roman" w:hAnsi="CorpoS" w:cs="Times New Roman"/>
          <w:vertAlign w:val="superscript"/>
          <w:lang w:val="de-DE" w:eastAsia="en-GB"/>
        </w:rPr>
        <w:t>®</w:t>
      </w:r>
      <w:r w:rsidR="009C38A1" w:rsidRPr="009C38A1">
        <w:rPr>
          <w:rFonts w:ascii="CorpoS" w:eastAsia="Times New Roman" w:hAnsi="CorpoS" w:cs="Times New Roman"/>
          <w:lang w:val="de-DE" w:eastAsia="en-GB"/>
        </w:rPr>
        <w:t xml:space="preserve"> DATA FFC-SC-Steckverbinder</w:t>
      </w:r>
      <w:r w:rsidR="002C72C9">
        <w:rPr>
          <w:rFonts w:ascii="CorpoS" w:eastAsia="Times New Roman" w:hAnsi="CorpoS" w:cs="Times New Roman"/>
          <w:lang w:val="de-DE" w:eastAsia="en-GB"/>
        </w:rPr>
        <w:t xml:space="preserve"> (gemäß </w:t>
      </w:r>
      <w:r w:rsidR="002C72C9" w:rsidRPr="002C72C9">
        <w:rPr>
          <w:rFonts w:ascii="CorpoS" w:eastAsia="Times New Roman" w:hAnsi="CorpoS" w:cs="Times New Roman"/>
          <w:lang w:val="de-DE" w:eastAsia="en-GB"/>
        </w:rPr>
        <w:t>DIN EN IEC 61754-4</w:t>
      </w:r>
      <w:r w:rsidR="002C72C9">
        <w:rPr>
          <w:rFonts w:ascii="CorpoS" w:eastAsia="Times New Roman" w:hAnsi="CorpoS" w:cs="Times New Roman"/>
          <w:lang w:val="de-DE" w:eastAsia="en-GB"/>
        </w:rPr>
        <w:t>)</w:t>
      </w:r>
      <w:r w:rsidR="009C38A1" w:rsidRPr="009C38A1">
        <w:rPr>
          <w:rFonts w:ascii="CorpoS" w:eastAsia="Times New Roman" w:hAnsi="CorpoS" w:cs="Times New Roman"/>
          <w:lang w:val="de-DE" w:eastAsia="en-GB"/>
        </w:rPr>
        <w:t xml:space="preserve"> für GOF-Lichtwellenleiter</w:t>
      </w:r>
      <w:r w:rsidR="0089111B">
        <w:rPr>
          <w:rFonts w:ascii="CorpoS" w:eastAsia="Times New Roman" w:hAnsi="CorpoS" w:cs="Times New Roman"/>
          <w:lang w:val="de-DE" w:eastAsia="en-GB"/>
        </w:rPr>
        <w:t xml:space="preserve"> </w:t>
      </w:r>
      <w:r w:rsidR="00477771" w:rsidRPr="00477771">
        <w:rPr>
          <w:rFonts w:ascii="CorpoS" w:eastAsia="Times New Roman" w:hAnsi="CorpoS" w:cs="Times New Roman"/>
          <w:lang w:val="de-DE" w:eastAsia="en-GB"/>
        </w:rPr>
        <w:t>auf den Markt gebracht</w:t>
      </w:r>
      <w:r w:rsidR="00477771">
        <w:rPr>
          <w:rFonts w:ascii="CorpoS" w:eastAsia="Times New Roman" w:hAnsi="CorpoS" w:cs="Times New Roman"/>
          <w:lang w:val="de-DE" w:eastAsia="en-GB"/>
        </w:rPr>
        <w:t xml:space="preserve">. Sie sind </w:t>
      </w:r>
      <w:r w:rsidR="00C46425">
        <w:rPr>
          <w:rFonts w:ascii="CorpoS" w:eastAsia="Times New Roman" w:hAnsi="CorpoS" w:cs="Times New Roman"/>
          <w:lang w:val="de-DE" w:eastAsia="en-GB"/>
        </w:rPr>
        <w:t xml:space="preserve">für </w:t>
      </w:r>
      <w:r w:rsidR="00C46425" w:rsidRPr="00C46425">
        <w:rPr>
          <w:rFonts w:ascii="CorpoS" w:eastAsia="Times New Roman" w:hAnsi="CorpoS" w:cs="Times New Roman"/>
          <w:lang w:val="de-DE" w:eastAsia="en-GB"/>
        </w:rPr>
        <w:t>unterschiedliche Faserkategorien</w:t>
      </w:r>
      <w:r w:rsidR="00477771">
        <w:rPr>
          <w:rFonts w:ascii="CorpoS" w:eastAsia="Times New Roman" w:hAnsi="CorpoS" w:cs="Times New Roman"/>
          <w:lang w:val="de-DE" w:eastAsia="en-GB"/>
        </w:rPr>
        <w:t xml:space="preserve"> (</w:t>
      </w:r>
      <w:r w:rsidR="00477771" w:rsidRPr="00477771">
        <w:rPr>
          <w:rFonts w:ascii="CorpoS" w:eastAsia="Times New Roman" w:hAnsi="CorpoS" w:cs="Times New Roman"/>
          <w:lang w:val="de-DE" w:eastAsia="en-GB"/>
        </w:rPr>
        <w:t>OM3/OM4 und OS2)</w:t>
      </w:r>
      <w:r w:rsidR="00C46425" w:rsidRPr="00C46425">
        <w:rPr>
          <w:rFonts w:ascii="CorpoS" w:eastAsia="Times New Roman" w:hAnsi="CorpoS" w:cs="Times New Roman"/>
          <w:lang w:val="de-DE" w:eastAsia="en-GB"/>
        </w:rPr>
        <w:t xml:space="preserve">, Schliffarten </w:t>
      </w:r>
      <w:r w:rsidR="00477771">
        <w:rPr>
          <w:rFonts w:ascii="CorpoS" w:eastAsia="Times New Roman" w:hAnsi="CorpoS" w:cs="Times New Roman"/>
          <w:lang w:val="de-DE" w:eastAsia="en-GB"/>
        </w:rPr>
        <w:t xml:space="preserve">(APC, UPC oder PC) </w:t>
      </w:r>
      <w:r w:rsidR="00C46425" w:rsidRPr="00C46425">
        <w:rPr>
          <w:rFonts w:ascii="CorpoS" w:eastAsia="Times New Roman" w:hAnsi="CorpoS" w:cs="Times New Roman"/>
          <w:lang w:val="de-DE" w:eastAsia="en-GB"/>
        </w:rPr>
        <w:t>und Varianten</w:t>
      </w:r>
      <w:r w:rsidR="00477771">
        <w:rPr>
          <w:rFonts w:ascii="CorpoS" w:eastAsia="Times New Roman" w:hAnsi="CorpoS" w:cs="Times New Roman"/>
          <w:lang w:val="de-DE" w:eastAsia="en-GB"/>
        </w:rPr>
        <w:t xml:space="preserve"> erhältlich</w:t>
      </w:r>
      <w:r w:rsidR="009C38A1" w:rsidRPr="009C38A1">
        <w:rPr>
          <w:rFonts w:ascii="CorpoS" w:eastAsia="Times New Roman" w:hAnsi="CorpoS" w:cs="Times New Roman"/>
          <w:lang w:val="de-DE" w:eastAsia="en-GB"/>
        </w:rPr>
        <w:t xml:space="preserve">. </w:t>
      </w:r>
      <w:r w:rsidR="00C46425">
        <w:rPr>
          <w:rFonts w:ascii="CorpoS" w:eastAsia="Times New Roman" w:hAnsi="CorpoS" w:cs="Times New Roman"/>
          <w:lang w:val="de-DE" w:eastAsia="en-GB"/>
        </w:rPr>
        <w:t>Die Lucent Connector (LC) und Subscriber Connector</w:t>
      </w:r>
      <w:r w:rsidR="00477771">
        <w:rPr>
          <w:rFonts w:ascii="CorpoS" w:eastAsia="Times New Roman" w:hAnsi="CorpoS" w:cs="Times New Roman"/>
          <w:lang w:val="de-DE" w:eastAsia="en-GB"/>
        </w:rPr>
        <w:t xml:space="preserve"> (SC)</w:t>
      </w:r>
      <w:r w:rsidR="00C46425">
        <w:rPr>
          <w:rFonts w:ascii="CorpoS" w:eastAsia="Times New Roman" w:hAnsi="CorpoS" w:cs="Times New Roman"/>
          <w:lang w:val="de-DE" w:eastAsia="en-GB"/>
        </w:rPr>
        <w:t xml:space="preserve">-Steckverbinder verfügen über ein </w:t>
      </w:r>
      <w:proofErr w:type="spellStart"/>
      <w:r w:rsidR="00C46425" w:rsidRPr="00C46425">
        <w:rPr>
          <w:rFonts w:ascii="CorpoS" w:eastAsia="Times New Roman" w:hAnsi="CorpoS" w:cs="Times New Roman"/>
          <w:lang w:val="de-DE" w:eastAsia="en-GB"/>
        </w:rPr>
        <w:t>Fibre</w:t>
      </w:r>
      <w:proofErr w:type="spellEnd"/>
      <w:r w:rsidR="00C46425" w:rsidRPr="00C46425">
        <w:rPr>
          <w:rFonts w:ascii="CorpoS" w:eastAsia="Times New Roman" w:hAnsi="CorpoS" w:cs="Times New Roman"/>
          <w:lang w:val="de-DE" w:eastAsia="en-GB"/>
        </w:rPr>
        <w:t xml:space="preserve"> Fast Connect-System</w:t>
      </w:r>
      <w:r w:rsidR="008B669B">
        <w:rPr>
          <w:rFonts w:ascii="CorpoS" w:eastAsia="Times New Roman" w:hAnsi="CorpoS" w:cs="Times New Roman"/>
          <w:lang w:val="de-DE" w:eastAsia="en-GB"/>
        </w:rPr>
        <w:t xml:space="preserve"> (FFC)</w:t>
      </w:r>
      <w:r w:rsidR="00C46425">
        <w:rPr>
          <w:rFonts w:ascii="CorpoS" w:eastAsia="Times New Roman" w:hAnsi="CorpoS" w:cs="Times New Roman"/>
          <w:lang w:val="de-DE" w:eastAsia="en-GB"/>
        </w:rPr>
        <w:t xml:space="preserve">, </w:t>
      </w:r>
      <w:proofErr w:type="gramStart"/>
      <w:r w:rsidR="00C46425">
        <w:rPr>
          <w:rFonts w:ascii="CorpoS" w:eastAsia="Times New Roman" w:hAnsi="CorpoS" w:cs="Times New Roman"/>
          <w:lang w:val="de-DE" w:eastAsia="en-GB"/>
        </w:rPr>
        <w:t>das</w:t>
      </w:r>
      <w:proofErr w:type="gramEnd"/>
      <w:r w:rsidR="00C46425">
        <w:rPr>
          <w:rFonts w:ascii="CorpoS" w:eastAsia="Times New Roman" w:hAnsi="CorpoS" w:cs="Times New Roman"/>
          <w:lang w:val="de-DE" w:eastAsia="en-GB"/>
        </w:rPr>
        <w:t xml:space="preserve"> die Konfektion von</w:t>
      </w:r>
      <w:r w:rsidR="00C46425" w:rsidRPr="00C46425">
        <w:rPr>
          <w:rFonts w:ascii="CorpoS" w:eastAsia="Times New Roman" w:hAnsi="CorpoS" w:cs="Times New Roman"/>
          <w:lang w:val="de-DE" w:eastAsia="en-GB"/>
        </w:rPr>
        <w:t xml:space="preserve"> GOF-Lichtwellenleiter</w:t>
      </w:r>
      <w:r w:rsidR="00C46425">
        <w:rPr>
          <w:rFonts w:ascii="CorpoS" w:eastAsia="Times New Roman" w:hAnsi="CorpoS" w:cs="Times New Roman"/>
          <w:lang w:val="de-DE" w:eastAsia="en-GB"/>
        </w:rPr>
        <w:t>n einfach, schnell und flexibel ermöglich</w:t>
      </w:r>
      <w:r w:rsidR="0089111B">
        <w:rPr>
          <w:rFonts w:ascii="CorpoS" w:eastAsia="Times New Roman" w:hAnsi="CorpoS" w:cs="Times New Roman"/>
          <w:lang w:val="de-DE" w:eastAsia="en-GB"/>
        </w:rPr>
        <w:t>t</w:t>
      </w:r>
      <w:r w:rsidR="008B669B">
        <w:rPr>
          <w:rFonts w:ascii="CorpoS" w:eastAsia="Times New Roman" w:hAnsi="CorpoS" w:cs="Times New Roman"/>
          <w:lang w:val="de-DE" w:eastAsia="en-GB"/>
        </w:rPr>
        <w:t xml:space="preserve"> - </w:t>
      </w:r>
      <w:r w:rsidR="00C46425">
        <w:rPr>
          <w:rFonts w:ascii="CorpoS" w:eastAsia="Times New Roman" w:hAnsi="CorpoS" w:cs="Times New Roman"/>
          <w:lang w:val="de-DE" w:eastAsia="en-GB"/>
        </w:rPr>
        <w:t>und das sogar bei</w:t>
      </w:r>
      <w:r w:rsidR="00C46425" w:rsidRPr="00C46425">
        <w:rPr>
          <w:rFonts w:ascii="CorpoS" w:eastAsia="Times New Roman" w:hAnsi="CorpoS" w:cs="Times New Roman"/>
          <w:lang w:val="de-DE" w:eastAsia="en-GB"/>
        </w:rPr>
        <w:t xml:space="preserve"> schwierigen Platzverhältnissen. </w:t>
      </w:r>
      <w:r w:rsidR="0006389D" w:rsidRPr="0006389D">
        <w:rPr>
          <w:rFonts w:ascii="CorpoS" w:eastAsia="Times New Roman" w:hAnsi="CorpoS" w:cs="Times New Roman"/>
          <w:lang w:val="de-DE" w:eastAsia="en-GB"/>
        </w:rPr>
        <w:t xml:space="preserve">Dank eines Brechungsindex-Gels sind konstante und sehr gute optische Werte garantiert. </w:t>
      </w:r>
      <w:r w:rsidR="00C46425" w:rsidRPr="00C46425">
        <w:rPr>
          <w:rFonts w:ascii="CorpoS" w:eastAsia="Times New Roman" w:hAnsi="CorpoS" w:cs="Times New Roman"/>
          <w:lang w:val="de-DE" w:eastAsia="en-GB"/>
        </w:rPr>
        <w:t>Spezielle Werkzeuge, Laborbedingungen oder aufwändige Prozessschritte</w:t>
      </w:r>
      <w:r w:rsidR="00477771">
        <w:rPr>
          <w:rFonts w:ascii="CorpoS" w:eastAsia="Times New Roman" w:hAnsi="CorpoS" w:cs="Times New Roman"/>
          <w:lang w:val="de-DE" w:eastAsia="en-GB"/>
        </w:rPr>
        <w:t xml:space="preserve"> sind nicht mehr nötig</w:t>
      </w:r>
      <w:r w:rsidR="00C46425" w:rsidRPr="00C46425">
        <w:rPr>
          <w:rFonts w:ascii="CorpoS" w:eastAsia="Times New Roman" w:hAnsi="CorpoS" w:cs="Times New Roman"/>
          <w:lang w:val="de-DE" w:eastAsia="en-GB"/>
        </w:rPr>
        <w:t>.</w:t>
      </w:r>
    </w:p>
    <w:p w14:paraId="301348A7" w14:textId="59DC9D84" w:rsidR="005E60F3" w:rsidRDefault="0006389D" w:rsidP="00E8547D">
      <w:pPr>
        <w:spacing w:before="240" w:after="100" w:afterAutospacing="1" w:line="312" w:lineRule="auto"/>
        <w:rPr>
          <w:rFonts w:ascii="CorpoS" w:eastAsia="Times New Roman" w:hAnsi="CorpoS" w:cs="Times New Roman"/>
          <w:lang w:val="de-DE" w:eastAsia="en-GB"/>
        </w:rPr>
      </w:pPr>
      <w:r>
        <w:rPr>
          <w:rFonts w:ascii="CorpoS" w:eastAsia="Times New Roman" w:hAnsi="CorpoS" w:cs="Times New Roman"/>
          <w:lang w:val="de-DE" w:eastAsia="en-GB"/>
        </w:rPr>
        <w:t xml:space="preserve">Und praktisch sind </w:t>
      </w:r>
      <w:r w:rsidR="008B669B">
        <w:rPr>
          <w:rFonts w:ascii="CorpoS" w:eastAsia="Times New Roman" w:hAnsi="CorpoS" w:cs="Times New Roman"/>
          <w:lang w:val="de-DE" w:eastAsia="en-GB"/>
        </w:rPr>
        <w:t>die</w:t>
      </w:r>
      <w:r w:rsidR="00E8547D" w:rsidRPr="00E8547D">
        <w:rPr>
          <w:rFonts w:ascii="CorpoS" w:eastAsia="Times New Roman" w:hAnsi="CorpoS" w:cs="Times New Roman"/>
          <w:lang w:val="de-DE" w:eastAsia="en-GB"/>
        </w:rPr>
        <w:t xml:space="preserve"> </w:t>
      </w:r>
      <w:proofErr w:type="spellStart"/>
      <w:r w:rsidR="00E8547D" w:rsidRPr="00E8547D">
        <w:rPr>
          <w:rFonts w:ascii="CorpoS" w:eastAsia="Times New Roman" w:hAnsi="CorpoS" w:cs="Times New Roman"/>
          <w:lang w:val="de-DE" w:eastAsia="en-GB"/>
        </w:rPr>
        <w:t>feldkonfektionierbaren</w:t>
      </w:r>
      <w:proofErr w:type="spellEnd"/>
      <w:r w:rsidR="00E8547D" w:rsidRPr="00E8547D">
        <w:rPr>
          <w:rFonts w:ascii="CorpoS" w:eastAsia="Times New Roman" w:hAnsi="CorpoS" w:cs="Times New Roman"/>
          <w:lang w:val="de-DE" w:eastAsia="en-GB"/>
        </w:rPr>
        <w:t xml:space="preserve"> LC-</w:t>
      </w:r>
      <w:r w:rsidR="00477771">
        <w:rPr>
          <w:rFonts w:ascii="CorpoS" w:eastAsia="Times New Roman" w:hAnsi="CorpoS" w:cs="Times New Roman"/>
          <w:lang w:val="de-DE" w:eastAsia="en-GB"/>
        </w:rPr>
        <w:t xml:space="preserve"> und SC-</w:t>
      </w:r>
      <w:r w:rsidR="00E8547D" w:rsidRPr="00E8547D">
        <w:rPr>
          <w:rFonts w:ascii="CorpoS" w:eastAsia="Times New Roman" w:hAnsi="CorpoS" w:cs="Times New Roman"/>
          <w:lang w:val="de-DE" w:eastAsia="en-GB"/>
        </w:rPr>
        <w:t xml:space="preserve">Steckverbinder </w:t>
      </w:r>
      <w:r w:rsidR="008B669B">
        <w:rPr>
          <w:rFonts w:ascii="CorpoS" w:eastAsia="Times New Roman" w:hAnsi="CorpoS" w:cs="Times New Roman"/>
          <w:lang w:val="de-DE" w:eastAsia="en-GB"/>
        </w:rPr>
        <w:t xml:space="preserve">auch. Sie </w:t>
      </w:r>
      <w:r w:rsidR="00E8547D" w:rsidRPr="00E8547D">
        <w:rPr>
          <w:rFonts w:ascii="CorpoS" w:eastAsia="Times New Roman" w:hAnsi="CorpoS" w:cs="Times New Roman"/>
          <w:lang w:val="de-DE" w:eastAsia="en-GB"/>
        </w:rPr>
        <w:t>sind ab Werk vorbereitet, getestet und einsatzbereit für die Montage vor Ort.</w:t>
      </w:r>
      <w:r w:rsidR="0089111B">
        <w:rPr>
          <w:rFonts w:ascii="CorpoS" w:eastAsia="Times New Roman" w:hAnsi="CorpoS" w:cs="Times New Roman"/>
          <w:lang w:val="de-DE" w:eastAsia="en-GB"/>
        </w:rPr>
        <w:t xml:space="preserve"> </w:t>
      </w:r>
      <w:r w:rsidR="00E8547D" w:rsidRPr="00E8547D">
        <w:rPr>
          <w:rFonts w:ascii="CorpoS" w:eastAsia="Times New Roman" w:hAnsi="CorpoS" w:cs="Times New Roman"/>
          <w:lang w:val="de-DE" w:eastAsia="en-GB"/>
        </w:rPr>
        <w:t>Seriennummern auf den einzelnen Steckverbindern sorgen für lückenlose Rückverfolgbarkeit.</w:t>
      </w:r>
      <w:r>
        <w:rPr>
          <w:rFonts w:ascii="CorpoS" w:eastAsia="Times New Roman" w:hAnsi="CorpoS" w:cs="Times New Roman"/>
          <w:lang w:val="de-DE" w:eastAsia="en-GB"/>
        </w:rPr>
        <w:t xml:space="preserve"> Zudem </w:t>
      </w:r>
      <w:r w:rsidR="00E8547D" w:rsidRPr="00E8547D">
        <w:rPr>
          <w:rFonts w:ascii="CorpoS" w:eastAsia="Times New Roman" w:hAnsi="CorpoS" w:cs="Times New Roman"/>
          <w:lang w:val="de-DE" w:eastAsia="en-GB"/>
        </w:rPr>
        <w:t xml:space="preserve">können </w:t>
      </w:r>
      <w:r>
        <w:rPr>
          <w:rFonts w:ascii="CorpoS" w:eastAsia="Times New Roman" w:hAnsi="CorpoS" w:cs="Times New Roman"/>
          <w:lang w:val="de-DE" w:eastAsia="en-GB"/>
        </w:rPr>
        <w:t xml:space="preserve">die Steckverbinder </w:t>
      </w:r>
      <w:r w:rsidR="00E8547D" w:rsidRPr="00E8547D">
        <w:rPr>
          <w:rFonts w:ascii="CorpoS" w:eastAsia="Times New Roman" w:hAnsi="CorpoS" w:cs="Times New Roman"/>
          <w:lang w:val="de-DE" w:eastAsia="en-GB"/>
        </w:rPr>
        <w:t>bis zu 3-mal konfektioniert werde</w:t>
      </w:r>
      <w:r w:rsidR="00026DC5">
        <w:rPr>
          <w:rFonts w:ascii="CorpoS" w:eastAsia="Times New Roman" w:hAnsi="CorpoS" w:cs="Times New Roman"/>
          <w:lang w:val="de-DE" w:eastAsia="en-GB"/>
        </w:rPr>
        <w:t>n</w:t>
      </w:r>
      <w:r w:rsidR="002C72C9">
        <w:rPr>
          <w:rFonts w:ascii="CorpoS" w:eastAsia="Times New Roman" w:hAnsi="CorpoS" w:cs="Times New Roman"/>
          <w:lang w:val="de-DE" w:eastAsia="en-GB"/>
        </w:rPr>
        <w:t xml:space="preserve">. Typische Einsatzbereiche </w:t>
      </w:r>
      <w:r w:rsidR="00E8547D" w:rsidRPr="00E8547D">
        <w:rPr>
          <w:rFonts w:ascii="CorpoS" w:eastAsia="Times New Roman" w:hAnsi="CorpoS" w:cs="Times New Roman"/>
          <w:lang w:val="de-DE" w:eastAsia="en-GB"/>
        </w:rPr>
        <w:t xml:space="preserve">sind </w:t>
      </w:r>
      <w:r w:rsidRPr="0006389D">
        <w:rPr>
          <w:rFonts w:ascii="CorpoS" w:eastAsia="Times New Roman" w:hAnsi="CorpoS" w:cs="Times New Roman"/>
          <w:lang w:val="de-DE" w:eastAsia="en-GB"/>
        </w:rPr>
        <w:t>Backbone-Netzwerk</w:t>
      </w:r>
      <w:r w:rsidR="00026DC5">
        <w:rPr>
          <w:rFonts w:ascii="CorpoS" w:eastAsia="Times New Roman" w:hAnsi="CorpoS" w:cs="Times New Roman"/>
          <w:lang w:val="de-DE" w:eastAsia="en-GB"/>
        </w:rPr>
        <w:t>e, die</w:t>
      </w:r>
      <w:r w:rsidRPr="0006389D">
        <w:rPr>
          <w:rFonts w:ascii="CorpoS" w:eastAsia="Times New Roman" w:hAnsi="CorpoS" w:cs="Times New Roman"/>
          <w:lang w:val="de-DE" w:eastAsia="en-GB"/>
        </w:rPr>
        <w:t xml:space="preserve"> Verkabelung von Gebäuden und Rechenzentren</w:t>
      </w:r>
      <w:r>
        <w:rPr>
          <w:rFonts w:ascii="CorpoS" w:eastAsia="Times New Roman" w:hAnsi="CorpoS" w:cs="Times New Roman"/>
          <w:lang w:val="de-DE" w:eastAsia="en-GB"/>
        </w:rPr>
        <w:t xml:space="preserve"> oder </w:t>
      </w:r>
      <w:r w:rsidR="00026DC5">
        <w:rPr>
          <w:rFonts w:ascii="CorpoS" w:eastAsia="Times New Roman" w:hAnsi="CorpoS" w:cs="Times New Roman"/>
          <w:lang w:val="de-DE" w:eastAsia="en-GB"/>
        </w:rPr>
        <w:t xml:space="preserve">die </w:t>
      </w:r>
      <w:r w:rsidRPr="0006389D">
        <w:rPr>
          <w:rFonts w:ascii="CorpoS" w:eastAsia="Times New Roman" w:hAnsi="CorpoS" w:cs="Times New Roman"/>
          <w:lang w:val="de-DE" w:eastAsia="en-GB"/>
        </w:rPr>
        <w:t>Verwendung im Schaltschrank.</w:t>
      </w:r>
      <w:r>
        <w:rPr>
          <w:rFonts w:ascii="CorpoS" w:eastAsia="Times New Roman" w:hAnsi="CorpoS" w:cs="Times New Roman"/>
          <w:lang w:val="de-DE" w:eastAsia="en-GB"/>
        </w:rPr>
        <w:t xml:space="preserve"> Die Steckverbinder sind als</w:t>
      </w:r>
      <w:r w:rsidR="00E8547D" w:rsidRPr="00E8547D">
        <w:rPr>
          <w:rFonts w:ascii="CorpoS" w:eastAsia="Times New Roman" w:hAnsi="CorpoS" w:cs="Times New Roman"/>
          <w:lang w:val="de-DE" w:eastAsia="en-GB"/>
        </w:rPr>
        <w:t xml:space="preserve"> Set in der Kabelvariante (Durchmesser 2 bzw. 3 mm) oder Adervariante (Durchmesser 0,25 bzw. 0,90 mm) erhältlich.</w:t>
      </w:r>
      <w:r w:rsidR="005E60F3">
        <w:rPr>
          <w:rFonts w:ascii="CorpoS" w:eastAsia="Times New Roman" w:hAnsi="CorpoS" w:cs="Times New Roman"/>
          <w:lang w:val="de-DE" w:eastAsia="en-GB"/>
        </w:rPr>
        <w:t xml:space="preserve"> </w:t>
      </w:r>
      <w:r w:rsidRPr="0006389D">
        <w:rPr>
          <w:rFonts w:ascii="CorpoS" w:eastAsia="Times New Roman" w:hAnsi="CorpoS" w:cs="Times New Roman"/>
          <w:lang w:val="de-DE" w:eastAsia="en-GB"/>
        </w:rPr>
        <w:t>Da</w:t>
      </w:r>
      <w:r w:rsidR="005E60F3">
        <w:rPr>
          <w:rFonts w:ascii="CorpoS" w:eastAsia="Times New Roman" w:hAnsi="CorpoS" w:cs="Times New Roman"/>
          <w:lang w:val="de-DE" w:eastAsia="en-GB"/>
        </w:rPr>
        <w:t>s</w:t>
      </w:r>
      <w:r w:rsidRPr="0006389D">
        <w:rPr>
          <w:rFonts w:ascii="CorpoS" w:eastAsia="Times New Roman" w:hAnsi="CorpoS" w:cs="Times New Roman"/>
          <w:lang w:val="de-DE" w:eastAsia="en-GB"/>
        </w:rPr>
        <w:t xml:space="preserve"> vereinfach</w:t>
      </w:r>
      <w:r w:rsidR="005E60F3">
        <w:rPr>
          <w:rFonts w:ascii="CorpoS" w:eastAsia="Times New Roman" w:hAnsi="CorpoS" w:cs="Times New Roman"/>
          <w:lang w:val="de-DE" w:eastAsia="en-GB"/>
        </w:rPr>
        <w:t>t</w:t>
      </w:r>
      <w:r w:rsidRPr="0006389D">
        <w:rPr>
          <w:rFonts w:ascii="CorpoS" w:eastAsia="Times New Roman" w:hAnsi="CorpoS" w:cs="Times New Roman"/>
          <w:lang w:val="de-DE" w:eastAsia="en-GB"/>
        </w:rPr>
        <w:t xml:space="preserve"> die Herstellung einer steckbaren Glasfaser-Verbindung </w:t>
      </w:r>
      <w:r w:rsidR="005E60F3">
        <w:rPr>
          <w:rFonts w:ascii="CorpoS" w:eastAsia="Times New Roman" w:hAnsi="CorpoS" w:cs="Times New Roman"/>
          <w:lang w:val="de-DE" w:eastAsia="en-GB"/>
        </w:rPr>
        <w:t>enorm</w:t>
      </w:r>
      <w:r w:rsidRPr="0006389D">
        <w:rPr>
          <w:rFonts w:ascii="CorpoS" w:eastAsia="Times New Roman" w:hAnsi="CorpoS" w:cs="Times New Roman"/>
          <w:lang w:val="de-DE" w:eastAsia="en-GB"/>
        </w:rPr>
        <w:t>.</w:t>
      </w:r>
    </w:p>
    <w:p w14:paraId="45D463FF" w14:textId="30C822A6" w:rsidR="008B669B" w:rsidRPr="008B669B" w:rsidRDefault="00442D11" w:rsidP="00E8547D">
      <w:pPr>
        <w:spacing w:before="240" w:after="100" w:afterAutospacing="1" w:line="312" w:lineRule="auto"/>
        <w:rPr>
          <w:rFonts w:ascii="CorpoS" w:eastAsia="Times New Roman" w:hAnsi="CorpoS" w:cs="Times New Roman"/>
          <w:b/>
          <w:bCs/>
          <w:lang w:val="de-DE" w:eastAsia="en-GB"/>
        </w:rPr>
      </w:pPr>
      <w:r>
        <w:rPr>
          <w:rFonts w:ascii="CorpoS" w:eastAsia="Times New Roman" w:hAnsi="CorpoS" w:cs="Times New Roman"/>
          <w:b/>
          <w:bCs/>
          <w:lang w:val="de-DE" w:eastAsia="en-GB"/>
        </w:rPr>
        <w:t xml:space="preserve">Ganzes </w:t>
      </w:r>
      <w:r w:rsidR="008B669B" w:rsidRPr="008B669B">
        <w:rPr>
          <w:rFonts w:ascii="CorpoS" w:eastAsia="Times New Roman" w:hAnsi="CorpoS" w:cs="Times New Roman"/>
          <w:b/>
          <w:bCs/>
          <w:lang w:val="de-DE" w:eastAsia="en-GB"/>
        </w:rPr>
        <w:t>Paket an Add-</w:t>
      </w:r>
      <w:proofErr w:type="spellStart"/>
      <w:r w:rsidR="008B669B" w:rsidRPr="008B669B">
        <w:rPr>
          <w:rFonts w:ascii="CorpoS" w:eastAsia="Times New Roman" w:hAnsi="CorpoS" w:cs="Times New Roman"/>
          <w:b/>
          <w:bCs/>
          <w:lang w:val="de-DE" w:eastAsia="en-GB"/>
        </w:rPr>
        <w:t>ons</w:t>
      </w:r>
      <w:proofErr w:type="spellEnd"/>
    </w:p>
    <w:p w14:paraId="0CCC833D" w14:textId="30584824" w:rsidR="005E60F3" w:rsidRDefault="00AB388A" w:rsidP="00E8547D">
      <w:pPr>
        <w:spacing w:before="240" w:after="100" w:afterAutospacing="1" w:line="312" w:lineRule="auto"/>
        <w:rPr>
          <w:rFonts w:ascii="CorpoS" w:eastAsia="Times New Roman" w:hAnsi="CorpoS" w:cs="Times New Roman"/>
          <w:lang w:val="de-DE" w:eastAsia="en-GB"/>
        </w:rPr>
      </w:pPr>
      <w:r>
        <w:rPr>
          <w:rFonts w:ascii="CorpoS" w:eastAsia="Times New Roman" w:hAnsi="CorpoS" w:cs="Times New Roman"/>
          <w:lang w:val="de-DE" w:eastAsia="en-GB"/>
        </w:rPr>
        <w:t>Gemäß der Devise „alles aus einer Hand“ hat LAPP für die Kunden ergänzend ein ganzes Paket geschnürt, um die Konfektion vor Ort zu erleichtern.</w:t>
      </w:r>
    </w:p>
    <w:p w14:paraId="63541418" w14:textId="65109DAF" w:rsidR="009B30FE" w:rsidRPr="008B669B" w:rsidRDefault="008355A8" w:rsidP="008B669B">
      <w:pPr>
        <w:pStyle w:val="Listenabsatz"/>
        <w:numPr>
          <w:ilvl w:val="0"/>
          <w:numId w:val="3"/>
        </w:numPr>
        <w:spacing w:before="240" w:after="100" w:afterAutospacing="1" w:line="312" w:lineRule="auto"/>
        <w:rPr>
          <w:rFonts w:ascii="CorpoS" w:eastAsia="Times New Roman" w:hAnsi="CorpoS" w:cs="Times New Roman"/>
          <w:lang w:val="de-DE" w:eastAsia="en-GB"/>
        </w:rPr>
      </w:pPr>
      <w:r w:rsidRPr="008B669B">
        <w:rPr>
          <w:rFonts w:ascii="CorpoS" w:eastAsia="Times New Roman" w:hAnsi="CorpoS" w:cs="Times New Roman"/>
          <w:lang w:val="de-DE" w:eastAsia="en-GB"/>
        </w:rPr>
        <w:t xml:space="preserve">Das </w:t>
      </w:r>
      <w:r w:rsidR="00AB388A" w:rsidRPr="008B669B">
        <w:rPr>
          <w:rFonts w:ascii="CorpoS" w:eastAsia="Times New Roman" w:hAnsi="CorpoS" w:cs="Times New Roman"/>
          <w:lang w:val="de-DE" w:eastAsia="en-GB"/>
        </w:rPr>
        <w:t>EPIC</w:t>
      </w:r>
      <w:r w:rsidR="00AB388A" w:rsidRPr="008B669B">
        <w:rPr>
          <w:rFonts w:ascii="CorpoS" w:eastAsia="Times New Roman" w:hAnsi="CorpoS" w:cs="Times New Roman"/>
          <w:vertAlign w:val="superscript"/>
          <w:lang w:val="de-DE" w:eastAsia="en-GB"/>
        </w:rPr>
        <w:t>®</w:t>
      </w:r>
      <w:r w:rsidR="00AB388A" w:rsidRPr="008B669B">
        <w:rPr>
          <w:rFonts w:ascii="CorpoS" w:eastAsia="Times New Roman" w:hAnsi="CorpoS" w:cs="Times New Roman"/>
          <w:lang w:val="de-DE" w:eastAsia="en-GB"/>
        </w:rPr>
        <w:t xml:space="preserve"> DATA FFC-LC </w:t>
      </w:r>
      <w:r w:rsidRPr="008B669B">
        <w:rPr>
          <w:rFonts w:ascii="CorpoS" w:eastAsia="Times New Roman" w:hAnsi="CorpoS" w:cs="Times New Roman"/>
          <w:lang w:val="de-DE" w:eastAsia="en-GB"/>
        </w:rPr>
        <w:t>und EPIC</w:t>
      </w:r>
      <w:r w:rsidRPr="008B669B">
        <w:rPr>
          <w:rFonts w:ascii="CorpoS" w:eastAsia="Times New Roman" w:hAnsi="CorpoS" w:cs="Times New Roman"/>
          <w:vertAlign w:val="superscript"/>
          <w:lang w:val="de-DE" w:eastAsia="en-GB"/>
        </w:rPr>
        <w:t>®</w:t>
      </w:r>
      <w:r w:rsidRPr="008B669B">
        <w:rPr>
          <w:rFonts w:ascii="CorpoS" w:eastAsia="Times New Roman" w:hAnsi="CorpoS" w:cs="Times New Roman"/>
          <w:lang w:val="de-DE" w:eastAsia="en-GB"/>
        </w:rPr>
        <w:t xml:space="preserve"> DATA FFC-SC Konfektionszubehör </w:t>
      </w:r>
      <w:r w:rsidR="009B30FE" w:rsidRPr="008B669B">
        <w:rPr>
          <w:rFonts w:ascii="CorpoS" w:eastAsia="Times New Roman" w:hAnsi="CorpoS" w:cs="Times New Roman"/>
          <w:lang w:val="de-DE" w:eastAsia="en-GB"/>
        </w:rPr>
        <w:t xml:space="preserve">ist quasi ein Notfall-Vorrat, falls mal das entsprechende Zubehör ausgeht. Dazu gehören ein </w:t>
      </w:r>
      <w:r w:rsidRPr="008B669B">
        <w:rPr>
          <w:rFonts w:ascii="CorpoS" w:eastAsia="Times New Roman" w:hAnsi="CorpoS" w:cs="Times New Roman"/>
          <w:lang w:val="de-DE" w:eastAsia="en-GB"/>
        </w:rPr>
        <w:t xml:space="preserve">Kabelassemblierungsset zur sicheren Einführung der </w:t>
      </w:r>
      <w:r w:rsidRPr="008B669B">
        <w:rPr>
          <w:rFonts w:ascii="CorpoS" w:eastAsia="Times New Roman" w:hAnsi="CorpoS" w:cs="Times New Roman"/>
          <w:lang w:val="de-DE" w:eastAsia="en-GB"/>
        </w:rPr>
        <w:lastRenderedPageBreak/>
        <w:t>Glasfaser in den Steckverbinder sowie vereinfachte</w:t>
      </w:r>
      <w:r w:rsidR="008B669B">
        <w:rPr>
          <w:rFonts w:ascii="CorpoS" w:eastAsia="Times New Roman" w:hAnsi="CorpoS" w:cs="Times New Roman"/>
          <w:lang w:val="de-DE" w:eastAsia="en-GB"/>
        </w:rPr>
        <w:t>n</w:t>
      </w:r>
      <w:r w:rsidRPr="008B669B">
        <w:rPr>
          <w:rFonts w:ascii="CorpoS" w:eastAsia="Times New Roman" w:hAnsi="CorpoS" w:cs="Times New Roman"/>
          <w:lang w:val="de-DE" w:eastAsia="en-GB"/>
        </w:rPr>
        <w:t xml:space="preserve"> Anbringen der Zugentlastung durch seitliche Fixierung der </w:t>
      </w:r>
      <w:proofErr w:type="spellStart"/>
      <w:r w:rsidRPr="008B669B">
        <w:rPr>
          <w:rFonts w:ascii="CorpoS" w:eastAsia="Times New Roman" w:hAnsi="CorpoS" w:cs="Times New Roman"/>
          <w:lang w:val="de-DE" w:eastAsia="en-GB"/>
        </w:rPr>
        <w:t>Aramidfasern</w:t>
      </w:r>
      <w:proofErr w:type="spellEnd"/>
      <w:r w:rsidRPr="008B669B">
        <w:rPr>
          <w:rFonts w:ascii="CorpoS" w:eastAsia="Times New Roman" w:hAnsi="CorpoS" w:cs="Times New Roman"/>
          <w:lang w:val="de-DE" w:eastAsia="en-GB"/>
        </w:rPr>
        <w:t>.</w:t>
      </w:r>
      <w:r w:rsidR="009B30FE" w:rsidRPr="008B669B">
        <w:rPr>
          <w:rFonts w:ascii="CorpoS" w:eastAsia="Times New Roman" w:hAnsi="CorpoS" w:cs="Times New Roman"/>
          <w:lang w:val="de-DE" w:eastAsia="en-GB"/>
        </w:rPr>
        <w:t xml:space="preserve"> </w:t>
      </w:r>
      <w:r w:rsidRPr="008B669B">
        <w:rPr>
          <w:rFonts w:ascii="CorpoS" w:eastAsia="Times New Roman" w:hAnsi="CorpoS" w:cs="Times New Roman"/>
          <w:lang w:val="de-DE" w:eastAsia="en-GB"/>
        </w:rPr>
        <w:t>Kabelklammern zur Fixierung von Kabeln mit Durchmessern von 2 bzw. 3 mm</w:t>
      </w:r>
      <w:r w:rsidR="009B30FE" w:rsidRPr="008B669B">
        <w:rPr>
          <w:rFonts w:ascii="CorpoS" w:eastAsia="Times New Roman" w:hAnsi="CorpoS" w:cs="Times New Roman"/>
          <w:lang w:val="de-DE" w:eastAsia="en-GB"/>
        </w:rPr>
        <w:t xml:space="preserve">. Sowie ein </w:t>
      </w:r>
      <w:proofErr w:type="spellStart"/>
      <w:r w:rsidRPr="008B669B">
        <w:rPr>
          <w:rFonts w:ascii="CorpoS" w:eastAsia="Times New Roman" w:hAnsi="CorpoS" w:cs="Times New Roman"/>
          <w:lang w:val="de-DE" w:eastAsia="en-GB"/>
        </w:rPr>
        <w:t>Faserguide</w:t>
      </w:r>
      <w:proofErr w:type="spellEnd"/>
      <w:r w:rsidRPr="008B669B">
        <w:rPr>
          <w:rFonts w:ascii="CorpoS" w:eastAsia="Times New Roman" w:hAnsi="CorpoS" w:cs="Times New Roman"/>
          <w:lang w:val="de-DE" w:eastAsia="en-GB"/>
        </w:rPr>
        <w:t xml:space="preserve"> zur sicheren Einführung der Glasfaser in den Steckverbinder sowie zur Anbringung der Zugentlastung durch händische Fixierung der </w:t>
      </w:r>
      <w:proofErr w:type="spellStart"/>
      <w:r w:rsidRPr="008B669B">
        <w:rPr>
          <w:rFonts w:ascii="CorpoS" w:eastAsia="Times New Roman" w:hAnsi="CorpoS" w:cs="Times New Roman"/>
          <w:lang w:val="de-DE" w:eastAsia="en-GB"/>
        </w:rPr>
        <w:t>Aramidfasern</w:t>
      </w:r>
      <w:proofErr w:type="spellEnd"/>
      <w:r w:rsidRPr="008B669B">
        <w:rPr>
          <w:rFonts w:ascii="CorpoS" w:eastAsia="Times New Roman" w:hAnsi="CorpoS" w:cs="Times New Roman"/>
          <w:lang w:val="de-DE" w:eastAsia="en-GB"/>
        </w:rPr>
        <w:t>.</w:t>
      </w:r>
    </w:p>
    <w:p w14:paraId="618666AC" w14:textId="45DA6059" w:rsidR="00823D5B" w:rsidRPr="008B669B" w:rsidRDefault="009B30FE" w:rsidP="008B669B">
      <w:pPr>
        <w:pStyle w:val="Listenabsatz"/>
        <w:numPr>
          <w:ilvl w:val="0"/>
          <w:numId w:val="3"/>
        </w:numPr>
        <w:spacing w:before="240" w:after="100" w:afterAutospacing="1" w:line="312" w:lineRule="auto"/>
        <w:rPr>
          <w:rFonts w:ascii="CorpoS" w:eastAsia="Times New Roman" w:hAnsi="CorpoS" w:cs="Times New Roman"/>
          <w:lang w:val="de-DE" w:eastAsia="en-GB"/>
        </w:rPr>
      </w:pPr>
      <w:r w:rsidRPr="008B669B">
        <w:rPr>
          <w:rFonts w:ascii="CorpoS" w:eastAsia="Times New Roman" w:hAnsi="CorpoS" w:cs="Times New Roman"/>
          <w:lang w:val="de-DE" w:eastAsia="en-GB"/>
        </w:rPr>
        <w:t>Hinzu kommen ein EPIC</w:t>
      </w:r>
      <w:r w:rsidRPr="008B669B">
        <w:rPr>
          <w:rFonts w:ascii="CorpoS" w:eastAsia="Times New Roman" w:hAnsi="CorpoS" w:cs="Times New Roman"/>
          <w:vertAlign w:val="superscript"/>
          <w:lang w:val="de-DE" w:eastAsia="en-GB"/>
        </w:rPr>
        <w:t>®</w:t>
      </w:r>
      <w:r w:rsidRPr="008B669B">
        <w:rPr>
          <w:rFonts w:ascii="CorpoS" w:eastAsia="Times New Roman" w:hAnsi="CorpoS" w:cs="Times New Roman"/>
          <w:lang w:val="de-DE" w:eastAsia="en-GB"/>
        </w:rPr>
        <w:t xml:space="preserve"> DATA FFC-LC- und ein EPIC</w:t>
      </w:r>
      <w:r w:rsidRPr="008B669B">
        <w:rPr>
          <w:rFonts w:ascii="CorpoS" w:eastAsia="Times New Roman" w:hAnsi="CorpoS" w:cs="Times New Roman"/>
          <w:vertAlign w:val="superscript"/>
          <w:lang w:val="de-DE" w:eastAsia="en-GB"/>
        </w:rPr>
        <w:t>®</w:t>
      </w:r>
      <w:r w:rsidRPr="008B669B">
        <w:rPr>
          <w:rFonts w:ascii="CorpoS" w:eastAsia="Times New Roman" w:hAnsi="CorpoS" w:cs="Times New Roman"/>
          <w:lang w:val="de-DE" w:eastAsia="en-GB"/>
        </w:rPr>
        <w:t xml:space="preserve"> DATA FFC-SC Starterkit </w:t>
      </w:r>
      <w:r w:rsidR="00823D5B" w:rsidRPr="008B669B">
        <w:rPr>
          <w:rFonts w:ascii="CorpoS" w:eastAsia="Times New Roman" w:hAnsi="CorpoS" w:cs="Times New Roman"/>
          <w:lang w:val="de-DE" w:eastAsia="en-GB"/>
        </w:rPr>
        <w:t xml:space="preserve">als Grundausstattung mit </w:t>
      </w:r>
      <w:proofErr w:type="spellStart"/>
      <w:r w:rsidR="00823D5B" w:rsidRPr="008B669B">
        <w:rPr>
          <w:rFonts w:ascii="CorpoS" w:eastAsia="Times New Roman" w:hAnsi="CorpoS" w:cs="Times New Roman"/>
          <w:lang w:val="de-DE" w:eastAsia="en-GB"/>
        </w:rPr>
        <w:t>feldkonfektionierbaren</w:t>
      </w:r>
      <w:proofErr w:type="spellEnd"/>
      <w:r w:rsidR="00823D5B" w:rsidRPr="008B669B">
        <w:rPr>
          <w:rFonts w:ascii="CorpoS" w:eastAsia="Times New Roman" w:hAnsi="CorpoS" w:cs="Times New Roman"/>
          <w:lang w:val="de-DE" w:eastAsia="en-GB"/>
        </w:rPr>
        <w:t xml:space="preserve"> </w:t>
      </w:r>
      <w:proofErr w:type="spellStart"/>
      <w:r w:rsidR="00823D5B" w:rsidRPr="008B669B">
        <w:rPr>
          <w:rFonts w:ascii="CorpoS" w:eastAsia="Times New Roman" w:hAnsi="CorpoS" w:cs="Times New Roman"/>
          <w:lang w:val="de-DE" w:eastAsia="en-GB"/>
        </w:rPr>
        <w:t>Fibre</w:t>
      </w:r>
      <w:proofErr w:type="spellEnd"/>
      <w:r w:rsidR="00823D5B" w:rsidRPr="008B669B">
        <w:rPr>
          <w:rFonts w:ascii="CorpoS" w:eastAsia="Times New Roman" w:hAnsi="CorpoS" w:cs="Times New Roman"/>
          <w:lang w:val="de-DE" w:eastAsia="en-GB"/>
        </w:rPr>
        <w:t xml:space="preserve"> Fast Connect LC und SC-Steckverbindern, Fasertrenngerät und </w:t>
      </w:r>
      <w:proofErr w:type="spellStart"/>
      <w:r w:rsidR="00823D5B" w:rsidRPr="008B669B">
        <w:rPr>
          <w:rFonts w:ascii="CorpoS" w:eastAsia="Times New Roman" w:hAnsi="CorpoS" w:cs="Times New Roman"/>
          <w:lang w:val="de-DE" w:eastAsia="en-GB"/>
        </w:rPr>
        <w:t>Faserguide</w:t>
      </w:r>
      <w:proofErr w:type="spellEnd"/>
      <w:r w:rsidR="00823D5B" w:rsidRPr="008B669B">
        <w:rPr>
          <w:rFonts w:ascii="CorpoS" w:eastAsia="Times New Roman" w:hAnsi="CorpoS" w:cs="Times New Roman"/>
          <w:lang w:val="de-DE" w:eastAsia="en-GB"/>
        </w:rPr>
        <w:t xml:space="preserve">. </w:t>
      </w:r>
      <w:r w:rsidR="005E4247" w:rsidRPr="008B669B">
        <w:rPr>
          <w:rFonts w:ascii="CorpoS" w:eastAsia="Times New Roman" w:hAnsi="CorpoS" w:cs="Times New Roman"/>
          <w:lang w:val="de-DE" w:eastAsia="en-GB"/>
        </w:rPr>
        <w:t xml:space="preserve">Das </w:t>
      </w:r>
      <w:r w:rsidR="00823D5B" w:rsidRPr="008B669B">
        <w:rPr>
          <w:rFonts w:ascii="CorpoS" w:eastAsia="Times New Roman" w:hAnsi="CorpoS" w:cs="Times New Roman"/>
          <w:lang w:val="de-DE" w:eastAsia="en-GB"/>
        </w:rPr>
        <w:t>hochpräzise Fasertrenngerät (Cleaver) dient zur Kürzung der Glasfasern durch einen geraden Schnitt (PC) bzw. schrägen Schnitt (UPC/APC). Dadurch werden ideale Rückflussdämpfungswerte erreicht. Der Cleaver kann bis zu 200-mal verwendet werden und besitzt einen mechanischen, visuell ablesbaren Zähler. Die Faserklemme braucht der Anwender zum Festhalten der Ader. Sie verhindert das Zurückziehen der Glasfaser.</w:t>
      </w:r>
      <w:r w:rsidR="005E4247" w:rsidRPr="008B669B">
        <w:rPr>
          <w:lang w:val="de-DE"/>
        </w:rPr>
        <w:t xml:space="preserve"> </w:t>
      </w:r>
      <w:r w:rsidR="005E4247" w:rsidRPr="008B669B">
        <w:rPr>
          <w:rFonts w:ascii="CorpoS" w:eastAsia="Times New Roman" w:hAnsi="CorpoS" w:cs="Times New Roman"/>
          <w:lang w:val="de-DE" w:eastAsia="en-GB"/>
        </w:rPr>
        <w:t>Für ein exaktes Absetzmaß der Glasfaser hilft eine</w:t>
      </w:r>
      <w:r w:rsidR="00823D5B" w:rsidRPr="008B669B">
        <w:rPr>
          <w:rFonts w:ascii="CorpoS" w:eastAsia="Times New Roman" w:hAnsi="CorpoS" w:cs="Times New Roman"/>
          <w:lang w:val="de-DE" w:eastAsia="en-GB"/>
        </w:rPr>
        <w:t xml:space="preserve"> rote Markierung an der Faserklemme.</w:t>
      </w:r>
      <w:r w:rsidR="005E4247" w:rsidRPr="008B669B">
        <w:rPr>
          <w:rFonts w:ascii="CorpoS" w:eastAsia="Times New Roman" w:hAnsi="CorpoS" w:cs="Times New Roman"/>
          <w:lang w:val="de-DE" w:eastAsia="en-GB"/>
        </w:rPr>
        <w:t xml:space="preserve"> Natürlich gibt es das Starterkit jeweils für die </w:t>
      </w:r>
      <w:r w:rsidR="00823D5B" w:rsidRPr="008B669B">
        <w:rPr>
          <w:rFonts w:ascii="CorpoS" w:eastAsia="Times New Roman" w:hAnsi="CorpoS" w:cs="Times New Roman"/>
          <w:lang w:val="de-DE" w:eastAsia="en-GB"/>
        </w:rPr>
        <w:t xml:space="preserve">unterschiedlichen Schliffarten (APC, UPC oder PC) </w:t>
      </w:r>
      <w:r w:rsidR="005E4247" w:rsidRPr="008B669B">
        <w:rPr>
          <w:rFonts w:ascii="CorpoS" w:eastAsia="Times New Roman" w:hAnsi="CorpoS" w:cs="Times New Roman"/>
          <w:lang w:val="de-DE" w:eastAsia="en-GB"/>
        </w:rPr>
        <w:t xml:space="preserve">und </w:t>
      </w:r>
      <w:r w:rsidR="005337C6" w:rsidRPr="008B669B">
        <w:rPr>
          <w:rFonts w:ascii="CorpoS" w:eastAsia="Times New Roman" w:hAnsi="CorpoS" w:cs="Times New Roman"/>
          <w:lang w:val="de-DE" w:eastAsia="en-GB"/>
        </w:rPr>
        <w:t xml:space="preserve">die </w:t>
      </w:r>
      <w:r w:rsidR="00823D5B" w:rsidRPr="008B669B">
        <w:rPr>
          <w:rFonts w:ascii="CorpoS" w:eastAsia="Times New Roman" w:hAnsi="CorpoS" w:cs="Times New Roman"/>
          <w:lang w:val="de-DE" w:eastAsia="en-GB"/>
        </w:rPr>
        <w:t>GOF-Faserkategorien (OM3/OM4 und OS2)</w:t>
      </w:r>
      <w:r w:rsidR="005337C6" w:rsidRPr="008B669B">
        <w:rPr>
          <w:rFonts w:ascii="CorpoS" w:eastAsia="Times New Roman" w:hAnsi="CorpoS" w:cs="Times New Roman"/>
          <w:lang w:val="de-DE" w:eastAsia="en-GB"/>
        </w:rPr>
        <w:t xml:space="preserve"> aber auch als</w:t>
      </w:r>
      <w:r w:rsidR="00823D5B" w:rsidRPr="008B669B">
        <w:rPr>
          <w:rFonts w:ascii="CorpoS" w:eastAsia="Times New Roman" w:hAnsi="CorpoS" w:cs="Times New Roman"/>
          <w:lang w:val="de-DE" w:eastAsia="en-GB"/>
        </w:rPr>
        <w:t xml:space="preserve"> Set in der Kabelvariante (Durchmesser 2 bzw. 3 mm) oder Adervariante (Durchmesser 0,25 bzw. 0,90 mm).</w:t>
      </w:r>
    </w:p>
    <w:p w14:paraId="15834226" w14:textId="5985F8CA" w:rsidR="008535E9" w:rsidRDefault="005337C6" w:rsidP="008B669B">
      <w:pPr>
        <w:pStyle w:val="Listenabsatz"/>
        <w:numPr>
          <w:ilvl w:val="0"/>
          <w:numId w:val="3"/>
        </w:numPr>
        <w:spacing w:before="240" w:after="100" w:afterAutospacing="1" w:line="312" w:lineRule="auto"/>
        <w:rPr>
          <w:rFonts w:ascii="CorpoS" w:eastAsia="Times New Roman" w:hAnsi="CorpoS" w:cs="Times New Roman"/>
          <w:lang w:val="de-DE" w:eastAsia="en-GB"/>
        </w:rPr>
      </w:pPr>
      <w:r w:rsidRPr="008B669B">
        <w:rPr>
          <w:rFonts w:ascii="CorpoS" w:eastAsia="Times New Roman" w:hAnsi="CorpoS" w:cs="Times New Roman"/>
          <w:lang w:val="de-DE" w:eastAsia="en-GB"/>
        </w:rPr>
        <w:t>Als drittes Add-on hat LAPP das sogenannte HITR</w:t>
      </w:r>
      <w:r w:rsidR="00A1638B" w:rsidRPr="008B669B">
        <w:rPr>
          <w:rFonts w:ascii="CorpoS" w:eastAsia="Times New Roman" w:hAnsi="CorpoS" w:cs="Times New Roman"/>
          <w:lang w:val="de-DE" w:eastAsia="en-GB"/>
        </w:rPr>
        <w:t>O</w:t>
      </w:r>
      <w:r w:rsidRPr="008B669B">
        <w:rPr>
          <w:rFonts w:ascii="CorpoS" w:eastAsia="Times New Roman" w:hAnsi="CorpoS" w:cs="Times New Roman"/>
          <w:lang w:val="de-DE" w:eastAsia="en-GB"/>
        </w:rPr>
        <w:t>NIC</w:t>
      </w:r>
      <w:r w:rsidRPr="008B669B">
        <w:rPr>
          <w:rFonts w:ascii="CorpoS" w:eastAsia="Times New Roman" w:hAnsi="CorpoS" w:cs="Times New Roman"/>
          <w:vertAlign w:val="superscript"/>
          <w:lang w:val="de-DE" w:eastAsia="en-GB"/>
        </w:rPr>
        <w:t>®</w:t>
      </w:r>
      <w:r w:rsidRPr="008B669B">
        <w:rPr>
          <w:rFonts w:ascii="CorpoS" w:eastAsia="Times New Roman" w:hAnsi="CorpoS" w:cs="Times New Roman"/>
          <w:lang w:val="de-DE" w:eastAsia="en-GB"/>
        </w:rPr>
        <w:t xml:space="preserve"> FO-Toolkit im Portfolio. Dabei handelt es sich um eine bestückte Werkzeugtasche zur Vorbereitung von GOF-Lichtwellenleitern und Steckverbindern</w:t>
      </w:r>
      <w:r w:rsidR="00A1638B" w:rsidRPr="008B669B">
        <w:rPr>
          <w:rFonts w:ascii="CorpoS" w:eastAsia="Times New Roman" w:hAnsi="CorpoS" w:cs="Times New Roman"/>
          <w:lang w:val="de-DE" w:eastAsia="en-GB"/>
        </w:rPr>
        <w:t xml:space="preserve">, umfangreich </w:t>
      </w:r>
      <w:r w:rsidR="007C53ED">
        <w:rPr>
          <w:rFonts w:ascii="CorpoS" w:eastAsia="Times New Roman" w:hAnsi="CorpoS" w:cs="Times New Roman"/>
          <w:lang w:val="de-DE" w:eastAsia="en-GB"/>
        </w:rPr>
        <w:t>ausgestattet</w:t>
      </w:r>
      <w:r w:rsidRPr="008B669B">
        <w:rPr>
          <w:rFonts w:ascii="CorpoS" w:eastAsia="Times New Roman" w:hAnsi="CorpoS" w:cs="Times New Roman"/>
          <w:lang w:val="de-DE" w:eastAsia="en-GB"/>
        </w:rPr>
        <w:t xml:space="preserve"> mit </w:t>
      </w:r>
      <w:r w:rsidR="00A1638B" w:rsidRPr="008B669B">
        <w:rPr>
          <w:rFonts w:ascii="CorpoS" w:eastAsia="Times New Roman" w:hAnsi="CorpoS" w:cs="Times New Roman"/>
          <w:lang w:val="de-DE" w:eastAsia="en-GB"/>
        </w:rPr>
        <w:t>allen gebräuchlichen</w:t>
      </w:r>
      <w:r w:rsidRPr="008B669B">
        <w:rPr>
          <w:rFonts w:ascii="CorpoS" w:eastAsia="Times New Roman" w:hAnsi="CorpoS" w:cs="Times New Roman"/>
          <w:lang w:val="de-DE" w:eastAsia="en-GB"/>
        </w:rPr>
        <w:t xml:space="preserve"> Werkzeugen und Reinigungsmitteln sowie weiterem Zubehör.</w:t>
      </w:r>
      <w:r w:rsidR="00A1638B" w:rsidRPr="008B669B">
        <w:rPr>
          <w:rFonts w:ascii="CorpoS" w:eastAsia="Times New Roman" w:hAnsi="CorpoS" w:cs="Times New Roman"/>
          <w:lang w:val="de-DE" w:eastAsia="en-GB"/>
        </w:rPr>
        <w:t xml:space="preserve"> In der Tasche ist beispielsweise eine </w:t>
      </w:r>
      <w:proofErr w:type="spellStart"/>
      <w:r w:rsidRPr="008B669B">
        <w:rPr>
          <w:rFonts w:ascii="CorpoS" w:eastAsia="Times New Roman" w:hAnsi="CorpoS" w:cs="Times New Roman"/>
          <w:lang w:val="de-DE" w:eastAsia="en-GB"/>
        </w:rPr>
        <w:t>Aramidschere</w:t>
      </w:r>
      <w:proofErr w:type="spellEnd"/>
      <w:r w:rsidRPr="008B669B">
        <w:rPr>
          <w:rFonts w:ascii="CorpoS" w:eastAsia="Times New Roman" w:hAnsi="CorpoS" w:cs="Times New Roman"/>
          <w:lang w:val="de-DE" w:eastAsia="en-GB"/>
        </w:rPr>
        <w:t xml:space="preserve"> mit speziellem Schliff zum leichtgängigen Schneiden von </w:t>
      </w:r>
      <w:proofErr w:type="spellStart"/>
      <w:r w:rsidRPr="008B669B">
        <w:rPr>
          <w:rFonts w:ascii="CorpoS" w:eastAsia="Times New Roman" w:hAnsi="CorpoS" w:cs="Times New Roman"/>
          <w:lang w:val="de-DE" w:eastAsia="en-GB"/>
        </w:rPr>
        <w:t>Aramidfasern</w:t>
      </w:r>
      <w:proofErr w:type="spellEnd"/>
      <w:r w:rsidR="00A1638B" w:rsidRPr="008B669B">
        <w:rPr>
          <w:rFonts w:ascii="CorpoS" w:eastAsia="Times New Roman" w:hAnsi="CorpoS" w:cs="Times New Roman"/>
          <w:lang w:val="de-DE" w:eastAsia="en-GB"/>
        </w:rPr>
        <w:t>. Eine k</w:t>
      </w:r>
      <w:r w:rsidRPr="008B669B">
        <w:rPr>
          <w:rFonts w:ascii="CorpoS" w:eastAsia="Times New Roman" w:hAnsi="CorpoS" w:cs="Times New Roman"/>
          <w:lang w:val="de-DE" w:eastAsia="en-GB"/>
        </w:rPr>
        <w:t>ompakte Rotlichtquelle mit gut sichtbarem Licht zur Durchgangsprüfung von Lichtwellenleitern sowie zur optischen Fehlersuche auf Bruch bzw. Fehler.</w:t>
      </w:r>
      <w:r w:rsidR="00A1638B" w:rsidRPr="008B669B">
        <w:rPr>
          <w:rFonts w:ascii="CorpoS" w:eastAsia="Times New Roman" w:hAnsi="CorpoS" w:cs="Times New Roman"/>
          <w:lang w:val="de-DE" w:eastAsia="en-GB"/>
        </w:rPr>
        <w:t xml:space="preserve"> Eine </w:t>
      </w:r>
      <w:r w:rsidRPr="008B669B">
        <w:rPr>
          <w:rFonts w:ascii="CorpoS" w:eastAsia="Times New Roman" w:hAnsi="CorpoS" w:cs="Times New Roman"/>
          <w:lang w:val="de-DE" w:eastAsia="en-GB"/>
        </w:rPr>
        <w:t>Faserabsetzzange mit Gesenk für gängige Durchmesser zur Absetzung der einzelnen Schichten der Faser.</w:t>
      </w:r>
      <w:r w:rsidR="00A1638B" w:rsidRPr="008B669B">
        <w:rPr>
          <w:rFonts w:ascii="CorpoS" w:eastAsia="Times New Roman" w:hAnsi="CorpoS" w:cs="Times New Roman"/>
          <w:lang w:val="de-DE" w:eastAsia="en-GB"/>
        </w:rPr>
        <w:t xml:space="preserve"> </w:t>
      </w:r>
      <w:r w:rsidR="00E75036">
        <w:rPr>
          <w:rFonts w:ascii="CorpoS" w:eastAsia="Times New Roman" w:hAnsi="CorpoS" w:cs="Times New Roman"/>
          <w:lang w:val="de-DE" w:eastAsia="en-GB"/>
        </w:rPr>
        <w:t>Die Werkzeugtasche ist aber</w:t>
      </w:r>
      <w:r w:rsidR="00A1638B" w:rsidRPr="008B669B">
        <w:rPr>
          <w:rFonts w:ascii="CorpoS" w:eastAsia="Times New Roman" w:hAnsi="CorpoS" w:cs="Times New Roman"/>
          <w:lang w:val="de-DE" w:eastAsia="en-GB"/>
        </w:rPr>
        <w:t xml:space="preserve"> auch </w:t>
      </w:r>
      <w:r w:rsidR="00E75036">
        <w:rPr>
          <w:rFonts w:ascii="CorpoS" w:eastAsia="Times New Roman" w:hAnsi="CorpoS" w:cs="Times New Roman"/>
          <w:lang w:val="de-DE" w:eastAsia="en-GB"/>
        </w:rPr>
        <w:t xml:space="preserve">bestückt mit </w:t>
      </w:r>
      <w:r w:rsidR="00A1638B" w:rsidRPr="008B669B">
        <w:rPr>
          <w:rFonts w:ascii="CorpoS" w:eastAsia="Times New Roman" w:hAnsi="CorpoS" w:cs="Times New Roman"/>
          <w:lang w:val="de-DE" w:eastAsia="en-GB"/>
        </w:rPr>
        <w:t>f</w:t>
      </w:r>
      <w:r w:rsidRPr="008B669B">
        <w:rPr>
          <w:rFonts w:ascii="CorpoS" w:eastAsia="Times New Roman" w:hAnsi="CorpoS" w:cs="Times New Roman"/>
          <w:lang w:val="de-DE" w:eastAsia="en-GB"/>
        </w:rPr>
        <w:t>usselfreie</w:t>
      </w:r>
      <w:r w:rsidR="00E75036">
        <w:rPr>
          <w:rFonts w:ascii="CorpoS" w:eastAsia="Times New Roman" w:hAnsi="CorpoS" w:cs="Times New Roman"/>
          <w:lang w:val="de-DE" w:eastAsia="en-GB"/>
        </w:rPr>
        <w:t>n</w:t>
      </w:r>
      <w:r w:rsidRPr="008B669B">
        <w:rPr>
          <w:rFonts w:ascii="CorpoS" w:eastAsia="Times New Roman" w:hAnsi="CorpoS" w:cs="Times New Roman"/>
          <w:lang w:val="de-DE" w:eastAsia="en-GB"/>
        </w:rPr>
        <w:t xml:space="preserve"> Reinigungstücher</w:t>
      </w:r>
      <w:r w:rsidR="00E75036">
        <w:rPr>
          <w:rFonts w:ascii="CorpoS" w:eastAsia="Times New Roman" w:hAnsi="CorpoS" w:cs="Times New Roman"/>
          <w:lang w:val="de-DE" w:eastAsia="en-GB"/>
        </w:rPr>
        <w:t>n</w:t>
      </w:r>
      <w:r w:rsidRPr="008B669B">
        <w:rPr>
          <w:rFonts w:ascii="CorpoS" w:eastAsia="Times New Roman" w:hAnsi="CorpoS" w:cs="Times New Roman"/>
          <w:lang w:val="de-DE" w:eastAsia="en-GB"/>
        </w:rPr>
        <w:t xml:space="preserve"> und Reinigungsmittel</w:t>
      </w:r>
      <w:r w:rsidR="00E75036">
        <w:rPr>
          <w:rFonts w:ascii="CorpoS" w:eastAsia="Times New Roman" w:hAnsi="CorpoS" w:cs="Times New Roman"/>
          <w:lang w:val="de-DE" w:eastAsia="en-GB"/>
        </w:rPr>
        <w:t>n</w:t>
      </w:r>
      <w:r w:rsidR="00A1638B" w:rsidRPr="008B669B">
        <w:rPr>
          <w:rFonts w:ascii="CorpoS" w:eastAsia="Times New Roman" w:hAnsi="CorpoS" w:cs="Times New Roman"/>
          <w:lang w:val="de-DE" w:eastAsia="en-GB"/>
        </w:rPr>
        <w:t>, eine</w:t>
      </w:r>
      <w:r w:rsidR="00E75036">
        <w:rPr>
          <w:rFonts w:ascii="CorpoS" w:eastAsia="Times New Roman" w:hAnsi="CorpoS" w:cs="Times New Roman"/>
          <w:lang w:val="de-DE" w:eastAsia="en-GB"/>
        </w:rPr>
        <w:t>r</w:t>
      </w:r>
      <w:r w:rsidR="00A1638B" w:rsidRPr="008B669B">
        <w:rPr>
          <w:rFonts w:ascii="CorpoS" w:eastAsia="Times New Roman" w:hAnsi="CorpoS" w:cs="Times New Roman"/>
          <w:lang w:val="de-DE" w:eastAsia="en-GB"/>
        </w:rPr>
        <w:t xml:space="preserve"> </w:t>
      </w:r>
      <w:r w:rsidRPr="008B669B">
        <w:rPr>
          <w:rFonts w:ascii="CorpoS" w:eastAsia="Times New Roman" w:hAnsi="CorpoS" w:cs="Times New Roman"/>
          <w:lang w:val="de-DE" w:eastAsia="en-GB"/>
        </w:rPr>
        <w:t xml:space="preserve">Pinzette und Behälter </w:t>
      </w:r>
      <w:r w:rsidR="008535E9" w:rsidRPr="008B669B">
        <w:rPr>
          <w:rFonts w:ascii="CorpoS" w:eastAsia="Times New Roman" w:hAnsi="CorpoS" w:cs="Times New Roman"/>
          <w:lang w:val="de-DE" w:eastAsia="en-GB"/>
        </w:rPr>
        <w:t xml:space="preserve">für </w:t>
      </w:r>
      <w:r w:rsidRPr="008B669B">
        <w:rPr>
          <w:rFonts w:ascii="CorpoS" w:eastAsia="Times New Roman" w:hAnsi="CorpoS" w:cs="Times New Roman"/>
          <w:lang w:val="de-DE" w:eastAsia="en-GB"/>
        </w:rPr>
        <w:t>Faserreste</w:t>
      </w:r>
      <w:r w:rsidR="008535E9" w:rsidRPr="008B669B">
        <w:rPr>
          <w:rFonts w:ascii="CorpoS" w:eastAsia="Times New Roman" w:hAnsi="CorpoS" w:cs="Times New Roman"/>
          <w:lang w:val="de-DE" w:eastAsia="en-GB"/>
        </w:rPr>
        <w:t>, ein</w:t>
      </w:r>
      <w:r w:rsidR="00E75036">
        <w:rPr>
          <w:rFonts w:ascii="CorpoS" w:eastAsia="Times New Roman" w:hAnsi="CorpoS" w:cs="Times New Roman"/>
          <w:lang w:val="de-DE" w:eastAsia="en-GB"/>
        </w:rPr>
        <w:t>em</w:t>
      </w:r>
      <w:r w:rsidR="008535E9" w:rsidRPr="008B669B">
        <w:rPr>
          <w:rFonts w:ascii="CorpoS" w:eastAsia="Times New Roman" w:hAnsi="CorpoS" w:cs="Times New Roman"/>
          <w:lang w:val="de-DE" w:eastAsia="en-GB"/>
        </w:rPr>
        <w:t xml:space="preserve"> </w:t>
      </w:r>
      <w:proofErr w:type="spellStart"/>
      <w:r w:rsidRPr="008B669B">
        <w:rPr>
          <w:rFonts w:ascii="CorpoS" w:eastAsia="Times New Roman" w:hAnsi="CorpoS" w:cs="Times New Roman"/>
          <w:lang w:val="de-DE" w:eastAsia="en-GB"/>
        </w:rPr>
        <w:t>Ferrulenreiniger</w:t>
      </w:r>
      <w:proofErr w:type="spellEnd"/>
      <w:r w:rsidRPr="008B669B">
        <w:rPr>
          <w:rFonts w:ascii="CorpoS" w:eastAsia="Times New Roman" w:hAnsi="CorpoS" w:cs="Times New Roman"/>
          <w:lang w:val="de-DE" w:eastAsia="en-GB"/>
        </w:rPr>
        <w:t xml:space="preserve"> </w:t>
      </w:r>
      <w:r w:rsidR="008535E9" w:rsidRPr="008B669B">
        <w:rPr>
          <w:rFonts w:ascii="CorpoS" w:eastAsia="Times New Roman" w:hAnsi="CorpoS" w:cs="Times New Roman"/>
          <w:lang w:val="de-DE" w:eastAsia="en-GB"/>
        </w:rPr>
        <w:t>oder eine</w:t>
      </w:r>
      <w:r w:rsidR="00E75036">
        <w:rPr>
          <w:rFonts w:ascii="CorpoS" w:eastAsia="Times New Roman" w:hAnsi="CorpoS" w:cs="Times New Roman"/>
          <w:lang w:val="de-DE" w:eastAsia="en-GB"/>
        </w:rPr>
        <w:t>r</w:t>
      </w:r>
      <w:r w:rsidR="008535E9" w:rsidRPr="008B669B">
        <w:rPr>
          <w:rFonts w:ascii="CorpoS" w:eastAsia="Times New Roman" w:hAnsi="CorpoS" w:cs="Times New Roman"/>
          <w:lang w:val="de-DE" w:eastAsia="en-GB"/>
        </w:rPr>
        <w:t xml:space="preserve"> praktische</w:t>
      </w:r>
      <w:r w:rsidR="00E75036">
        <w:rPr>
          <w:rFonts w:ascii="CorpoS" w:eastAsia="Times New Roman" w:hAnsi="CorpoS" w:cs="Times New Roman"/>
          <w:lang w:val="de-DE" w:eastAsia="en-GB"/>
        </w:rPr>
        <w:t>n</w:t>
      </w:r>
      <w:r w:rsidR="008535E9" w:rsidRPr="008B669B">
        <w:rPr>
          <w:rFonts w:ascii="CorpoS" w:eastAsia="Times New Roman" w:hAnsi="CorpoS" w:cs="Times New Roman"/>
          <w:lang w:val="de-DE" w:eastAsia="en-GB"/>
        </w:rPr>
        <w:t xml:space="preserve"> </w:t>
      </w:r>
      <w:r w:rsidRPr="008B669B">
        <w:rPr>
          <w:rFonts w:ascii="CorpoS" w:eastAsia="Times New Roman" w:hAnsi="CorpoS" w:cs="Times New Roman"/>
          <w:lang w:val="de-DE" w:eastAsia="en-GB"/>
        </w:rPr>
        <w:t xml:space="preserve">Reinigungskassette zur Schmutzbefreiung der </w:t>
      </w:r>
      <w:proofErr w:type="spellStart"/>
      <w:r w:rsidRPr="008B669B">
        <w:rPr>
          <w:rFonts w:ascii="CorpoS" w:eastAsia="Times New Roman" w:hAnsi="CorpoS" w:cs="Times New Roman"/>
          <w:lang w:val="de-DE" w:eastAsia="en-GB"/>
        </w:rPr>
        <w:t>Steckverbinderendflächen</w:t>
      </w:r>
      <w:proofErr w:type="spellEnd"/>
      <w:r w:rsidR="008535E9" w:rsidRPr="008B669B">
        <w:rPr>
          <w:rFonts w:ascii="CorpoS" w:eastAsia="Times New Roman" w:hAnsi="CorpoS" w:cs="Times New Roman"/>
          <w:lang w:val="de-DE" w:eastAsia="en-GB"/>
        </w:rPr>
        <w:t>.</w:t>
      </w:r>
    </w:p>
    <w:p w14:paraId="493D8957" w14:textId="6715BDA0" w:rsidR="007C53ED" w:rsidRPr="007C53ED" w:rsidRDefault="007C53ED" w:rsidP="007C53ED">
      <w:pPr>
        <w:spacing w:before="240" w:after="100" w:afterAutospacing="1" w:line="312" w:lineRule="auto"/>
        <w:ind w:left="360"/>
        <w:rPr>
          <w:rFonts w:ascii="CorpoS" w:eastAsia="Times New Roman" w:hAnsi="CorpoS" w:cs="Times New Roman"/>
          <w:lang w:val="de-DE" w:eastAsia="en-GB"/>
        </w:rPr>
      </w:pPr>
      <w:r>
        <w:rPr>
          <w:rFonts w:ascii="CorpoS" w:eastAsia="Times New Roman" w:hAnsi="CorpoS" w:cs="Times New Roman"/>
          <w:lang w:val="de-DE" w:eastAsia="en-GB"/>
        </w:rPr>
        <w:lastRenderedPageBreak/>
        <w:t xml:space="preserve">So gut ausgestattet, kann bei der Konfektion </w:t>
      </w:r>
      <w:r w:rsidR="00E75036" w:rsidRPr="00E75036">
        <w:rPr>
          <w:rFonts w:ascii="CorpoS" w:eastAsia="Times New Roman" w:hAnsi="CorpoS" w:cs="Times New Roman"/>
          <w:lang w:val="de-DE" w:eastAsia="en-GB"/>
        </w:rPr>
        <w:t>d</w:t>
      </w:r>
      <w:r w:rsidR="00E75036">
        <w:rPr>
          <w:rFonts w:ascii="CorpoS" w:eastAsia="Times New Roman" w:hAnsi="CorpoS" w:cs="Times New Roman"/>
          <w:lang w:val="de-DE" w:eastAsia="en-GB"/>
        </w:rPr>
        <w:t>er</w:t>
      </w:r>
      <w:r w:rsidR="00E75036" w:rsidRPr="00E75036">
        <w:rPr>
          <w:rFonts w:ascii="CorpoS" w:eastAsia="Times New Roman" w:hAnsi="CorpoS" w:cs="Times New Roman"/>
          <w:lang w:val="de-DE" w:eastAsia="en-GB"/>
        </w:rPr>
        <w:t xml:space="preserve"> </w:t>
      </w:r>
      <w:proofErr w:type="spellStart"/>
      <w:r w:rsidR="00E75036" w:rsidRPr="00E75036">
        <w:rPr>
          <w:rFonts w:ascii="CorpoS" w:eastAsia="Times New Roman" w:hAnsi="CorpoS" w:cs="Times New Roman"/>
          <w:lang w:val="de-DE" w:eastAsia="en-GB"/>
        </w:rPr>
        <w:t>feldkonfektionierbaren</w:t>
      </w:r>
      <w:proofErr w:type="spellEnd"/>
      <w:r w:rsidR="00E75036" w:rsidRPr="00E75036">
        <w:rPr>
          <w:rFonts w:ascii="CorpoS" w:eastAsia="Times New Roman" w:hAnsi="CorpoS" w:cs="Times New Roman"/>
          <w:lang w:val="de-DE" w:eastAsia="en-GB"/>
        </w:rPr>
        <w:t xml:space="preserve"> EPIC</w:t>
      </w:r>
      <w:r w:rsidR="00E75036" w:rsidRPr="00E75036">
        <w:rPr>
          <w:rFonts w:ascii="CorpoS" w:eastAsia="Times New Roman" w:hAnsi="CorpoS" w:cs="Times New Roman"/>
          <w:vertAlign w:val="superscript"/>
          <w:lang w:val="de-DE" w:eastAsia="en-GB"/>
        </w:rPr>
        <w:t>®</w:t>
      </w:r>
      <w:r w:rsidR="00E75036" w:rsidRPr="00E75036">
        <w:rPr>
          <w:rFonts w:ascii="CorpoS" w:eastAsia="Times New Roman" w:hAnsi="CorpoS" w:cs="Times New Roman"/>
          <w:lang w:val="de-DE" w:eastAsia="en-GB"/>
        </w:rPr>
        <w:t xml:space="preserve"> DATA FFC-LC-Steckverbinder sowie EPIC</w:t>
      </w:r>
      <w:r w:rsidR="00E75036" w:rsidRPr="00E75036">
        <w:rPr>
          <w:rFonts w:ascii="CorpoS" w:eastAsia="Times New Roman" w:hAnsi="CorpoS" w:cs="Times New Roman"/>
          <w:vertAlign w:val="superscript"/>
          <w:lang w:val="de-DE" w:eastAsia="en-GB"/>
        </w:rPr>
        <w:t>®</w:t>
      </w:r>
      <w:r w:rsidR="00E75036" w:rsidRPr="00E75036">
        <w:rPr>
          <w:rFonts w:ascii="CorpoS" w:eastAsia="Times New Roman" w:hAnsi="CorpoS" w:cs="Times New Roman"/>
          <w:lang w:val="de-DE" w:eastAsia="en-GB"/>
        </w:rPr>
        <w:t xml:space="preserve"> DATA FFC-SC-Steckverbinder für GOF-Lichtwellenleiter </w:t>
      </w:r>
      <w:r>
        <w:rPr>
          <w:rFonts w:ascii="CorpoS" w:eastAsia="Times New Roman" w:hAnsi="CorpoS" w:cs="Times New Roman"/>
          <w:lang w:val="de-DE" w:eastAsia="en-GB"/>
        </w:rPr>
        <w:t>nichts mehr schief gehen.</w:t>
      </w:r>
    </w:p>
    <w:bookmarkEnd w:id="1"/>
    <w:p w14:paraId="13A1CE38" w14:textId="69DFE41A" w:rsidR="00F870DE" w:rsidRDefault="00F870DE" w:rsidP="00F870DE">
      <w:pPr>
        <w:rPr>
          <w:rFonts w:ascii="CorpoS" w:eastAsia="Times New Roman" w:hAnsi="CorpoS" w:cs="Times New Roman"/>
          <w:color w:val="404040" w:themeColor="text1" w:themeTint="BF"/>
          <w:lang w:val="de-DE" w:eastAsia="en-GB"/>
        </w:rPr>
      </w:pPr>
    </w:p>
    <w:p w14:paraId="01486D16" w14:textId="33225AB4" w:rsidR="00F870DE" w:rsidRPr="00CA49DD" w:rsidRDefault="00CA49DD" w:rsidP="00CA49DD">
      <w:pPr>
        <w:spacing w:before="240" w:after="100" w:afterAutospacing="1" w:line="312" w:lineRule="auto"/>
        <w:jc w:val="center"/>
        <w:rPr>
          <w:rFonts w:ascii="CorpoS" w:eastAsia="Times New Roman" w:hAnsi="CorpoS" w:cs="Times New Roman"/>
          <w:b/>
          <w:bCs/>
          <w:color w:val="ED7D31" w:themeColor="accent2"/>
          <w:lang w:val="de-DE" w:eastAsia="en-GB"/>
        </w:rPr>
      </w:pPr>
      <w:r w:rsidRPr="00CA49DD">
        <w:rPr>
          <w:rFonts w:ascii="CorpoS" w:eastAsia="Times New Roman" w:hAnsi="CorpoS" w:cs="Times New Roman"/>
          <w:b/>
          <w:bCs/>
          <w:color w:val="ED7D31" w:themeColor="accent2"/>
          <w:lang w:val="de-DE" w:eastAsia="en-GB"/>
        </w:rPr>
        <w:t>***</w:t>
      </w:r>
    </w:p>
    <w:p w14:paraId="050F6CAD" w14:textId="1057AE59" w:rsidR="00225458" w:rsidRDefault="00A315FF" w:rsidP="00F706F9">
      <w:pPr>
        <w:spacing w:after="100" w:afterAutospacing="1" w:line="312" w:lineRule="auto"/>
        <w:rPr>
          <w:rFonts w:ascii="CorpoS" w:eastAsia="Times New Roman" w:hAnsi="CorpoS" w:cs="Times New Roman"/>
          <w:b/>
          <w:bCs/>
          <w:lang w:val="de-DE" w:eastAsia="en-GB"/>
        </w:rPr>
      </w:pPr>
      <w:r>
        <w:rPr>
          <w:rFonts w:ascii="CorpoS" w:eastAsia="Times New Roman" w:hAnsi="CorpoS" w:cs="Times New Roman"/>
          <w:b/>
          <w:bCs/>
          <w:lang w:val="de-DE" w:eastAsia="en-GB"/>
        </w:rPr>
        <w:br w:type="page"/>
      </w:r>
      <w:r w:rsidR="00225458" w:rsidRPr="00225458">
        <w:rPr>
          <w:rFonts w:ascii="CorpoS" w:eastAsia="Times New Roman" w:hAnsi="CorpoS" w:cs="Times New Roman"/>
          <w:b/>
          <w:bCs/>
          <w:lang w:val="de-DE" w:eastAsia="en-GB"/>
        </w:rPr>
        <w:lastRenderedPageBreak/>
        <w:t>Bildmaterial</w:t>
      </w:r>
    </w:p>
    <w:p w14:paraId="4ADD35E4" w14:textId="76022E85" w:rsidR="000E4B7D" w:rsidRPr="000E4B7D" w:rsidRDefault="000E4B7D" w:rsidP="00F706F9">
      <w:pPr>
        <w:spacing w:after="100" w:afterAutospacing="1" w:line="312" w:lineRule="auto"/>
        <w:rPr>
          <w:rFonts w:ascii="CorpoS" w:eastAsia="Times New Roman" w:hAnsi="CorpoS" w:cs="Times New Roman"/>
          <w:lang w:val="de-DE" w:eastAsia="en-GB"/>
        </w:rPr>
      </w:pPr>
      <w:r w:rsidRPr="000E4B7D">
        <w:rPr>
          <w:rFonts w:ascii="CorpoS" w:eastAsia="Times New Roman" w:hAnsi="CorpoS" w:cs="Times New Roman"/>
          <w:lang w:val="de-DE" w:eastAsia="en-GB"/>
        </w:rPr>
        <w:t>Zu dieser Presseinformation steht Ihnen digitales Bildmaterial in druckfähiger Auflösung bereit. Die Fotos dürfen honorarfrei verwendet werden</w:t>
      </w:r>
      <w:r w:rsidR="00CA49DD">
        <w:rPr>
          <w:rFonts w:ascii="CorpoS" w:eastAsia="Times New Roman" w:hAnsi="CorpoS" w:cs="Times New Roman"/>
          <w:lang w:val="de-DE" w:eastAsia="en-GB"/>
        </w:rPr>
        <w:t xml:space="preserve">. </w:t>
      </w:r>
      <w:r w:rsidRPr="000E4B7D">
        <w:rPr>
          <w:rFonts w:ascii="CorpoS" w:eastAsia="Times New Roman" w:hAnsi="CorpoS" w:cs="Times New Roman"/>
          <w:lang w:val="de-DE" w:eastAsia="en-GB"/>
        </w:rPr>
        <w:t>Grafische Bearbeitungen sind nicht gestattet, außer dem Freistellen des Hauptmotivs.</w:t>
      </w:r>
    </w:p>
    <w:p w14:paraId="73AE9AEA" w14:textId="7DAA191C" w:rsidR="00225458" w:rsidRDefault="00A315FF" w:rsidP="00A315FF">
      <w:pPr>
        <w:tabs>
          <w:tab w:val="left" w:pos="3686"/>
        </w:tabs>
        <w:spacing w:after="100" w:afterAutospacing="1" w:line="312" w:lineRule="auto"/>
        <w:rPr>
          <w:rFonts w:ascii="CorpoS" w:eastAsia="Times New Roman" w:hAnsi="CorpoS" w:cs="Times New Roman"/>
          <w:b/>
          <w:bCs/>
          <w:lang w:val="de-DE" w:eastAsia="en-GB"/>
        </w:rPr>
      </w:pPr>
      <w:r>
        <w:rPr>
          <w:rFonts w:ascii="CorpoS" w:eastAsia="Times New Roman" w:hAnsi="CorpoS" w:cs="Times New Roman"/>
          <w:b/>
          <w:bCs/>
          <w:lang w:val="de-DE" w:eastAsia="en-GB"/>
        </w:rPr>
        <w:tab/>
      </w:r>
    </w:p>
    <w:tbl>
      <w:tblPr>
        <w:tblStyle w:val="Tabellenraster"/>
        <w:tblW w:w="807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1"/>
        <w:gridCol w:w="4394"/>
      </w:tblGrid>
      <w:tr w:rsidR="00DB05C2" w:rsidRPr="00B10A7B" w14:paraId="30F7965E" w14:textId="77777777" w:rsidTr="00A8089A">
        <w:trPr>
          <w:trHeight w:val="4749"/>
        </w:trPr>
        <w:tc>
          <w:tcPr>
            <w:tcW w:w="3681" w:type="dxa"/>
          </w:tcPr>
          <w:p w14:paraId="1917983F" w14:textId="015A2246" w:rsidR="00DB05C2" w:rsidRDefault="00583CB5" w:rsidP="00DB05C2">
            <w:pPr>
              <w:spacing w:after="100" w:afterAutospacing="1" w:line="312" w:lineRule="auto"/>
              <w:ind w:left="-108"/>
              <w:rPr>
                <w:rFonts w:ascii="CorpoS" w:eastAsia="Times New Roman" w:hAnsi="CorpoS" w:cs="Times New Roman"/>
                <w:b/>
                <w:bCs/>
                <w:lang w:val="de-DE" w:eastAsia="en-GB"/>
              </w:rPr>
            </w:pPr>
            <w:r w:rsidRPr="00583CB5">
              <w:rPr>
                <w:rFonts w:ascii="CorpoS" w:eastAsia="Times New Roman" w:hAnsi="CorpoS" w:cs="Times New Roman"/>
                <w:b/>
                <w:bCs/>
                <w:noProof/>
                <w:lang w:val="de-DE" w:eastAsia="en-GB"/>
              </w:rPr>
              <w:drawing>
                <wp:inline distT="0" distB="0" distL="0" distR="0" wp14:anchorId="6D963D0F" wp14:editId="2724DA36">
                  <wp:extent cx="1800000" cy="918000"/>
                  <wp:effectExtent l="0" t="0" r="0" b="0"/>
                  <wp:docPr id="1089930872" name="Grafi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0000" cy="918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4621A095" w14:textId="77777777" w:rsidR="00DB05C2" w:rsidRDefault="00DB05C2" w:rsidP="00DB05C2">
            <w:pPr>
              <w:spacing w:after="100" w:afterAutospacing="1" w:line="312" w:lineRule="auto"/>
              <w:ind w:left="-108"/>
              <w:rPr>
                <w:rFonts w:ascii="CorpoS" w:eastAsia="Times New Roman" w:hAnsi="CorpoS" w:cs="Times New Roman"/>
                <w:b/>
                <w:bCs/>
                <w:lang w:val="de-DE" w:eastAsia="en-GB"/>
              </w:rPr>
            </w:pPr>
          </w:p>
          <w:p w14:paraId="718767C6" w14:textId="77777777" w:rsidR="00DB05C2" w:rsidRDefault="00DB05C2" w:rsidP="00DB05C2">
            <w:pPr>
              <w:spacing w:after="100" w:afterAutospacing="1" w:line="312" w:lineRule="auto"/>
              <w:ind w:left="-108"/>
              <w:rPr>
                <w:rFonts w:ascii="CorpoS" w:eastAsia="Times New Roman" w:hAnsi="CorpoS" w:cs="Times New Roman"/>
                <w:b/>
                <w:bCs/>
                <w:lang w:val="de-DE" w:eastAsia="en-GB"/>
              </w:rPr>
            </w:pPr>
          </w:p>
          <w:p w14:paraId="0C6D8E6A" w14:textId="61FD2F6E" w:rsidR="00B10A7B" w:rsidRDefault="00DB05C2" w:rsidP="00B10A7B">
            <w:pPr>
              <w:spacing w:after="100" w:afterAutospacing="1" w:line="312" w:lineRule="auto"/>
              <w:ind w:left="-108"/>
              <w:rPr>
                <w:rFonts w:ascii="CorpoS" w:eastAsia="Times New Roman" w:hAnsi="CorpoS" w:cs="Times New Roman"/>
                <w:b/>
                <w:bCs/>
                <w:lang w:val="de-DE" w:eastAsia="en-GB"/>
              </w:rPr>
            </w:pPr>
            <w:r>
              <w:rPr>
                <w:rFonts w:ascii="CorpoS" w:eastAsia="Times New Roman" w:hAnsi="CorpoS" w:cs="Times New Roman"/>
                <w:b/>
                <w:bCs/>
                <w:lang w:val="de-DE" w:eastAsia="en-GB"/>
              </w:rPr>
              <w:br/>
            </w:r>
          </w:p>
          <w:p w14:paraId="4138C22C" w14:textId="1EB980B4" w:rsidR="00A8089A" w:rsidRDefault="004B498F" w:rsidP="00DB05C2">
            <w:pPr>
              <w:spacing w:after="100" w:afterAutospacing="1" w:line="312" w:lineRule="auto"/>
              <w:ind w:left="-108"/>
              <w:rPr>
                <w:rFonts w:ascii="CorpoS" w:eastAsia="Times New Roman" w:hAnsi="CorpoS" w:cs="Times New Roman"/>
                <w:b/>
                <w:bCs/>
                <w:lang w:val="de-DE" w:eastAsia="en-GB"/>
              </w:rPr>
            </w:pPr>
            <w:r>
              <w:rPr>
                <w:noProof/>
              </w:rPr>
              <w:drawing>
                <wp:inline distT="0" distB="0" distL="0" distR="0" wp14:anchorId="3C60AD6A" wp14:editId="6E7FFA52">
                  <wp:extent cx="1800000" cy="1800000"/>
                  <wp:effectExtent l="0" t="0" r="0" b="0"/>
                  <wp:docPr id="571310489" name="Grafi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0000" cy="180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94" w:type="dxa"/>
          </w:tcPr>
          <w:p w14:paraId="4E424272" w14:textId="61253115" w:rsidR="00DB05C2" w:rsidRPr="00DB05C2" w:rsidRDefault="00583CB5" w:rsidP="00DB05C2">
            <w:pPr>
              <w:spacing w:after="100" w:afterAutospacing="1" w:line="312" w:lineRule="auto"/>
              <w:rPr>
                <w:rFonts w:ascii="CorpoS" w:eastAsia="Times New Roman" w:hAnsi="CorpoS" w:cs="Times New Roman"/>
                <w:b/>
                <w:bCs/>
                <w:lang w:val="de-DE" w:eastAsia="en-GB"/>
              </w:rPr>
            </w:pPr>
            <w:r>
              <w:rPr>
                <w:rFonts w:ascii="CorpoS" w:eastAsia="Times New Roman" w:hAnsi="CorpoS" w:cs="Times New Roman"/>
                <w:b/>
                <w:bCs/>
                <w:lang w:val="de-DE" w:eastAsia="en-GB"/>
              </w:rPr>
              <w:t>LWL-Portfolio</w:t>
            </w:r>
          </w:p>
          <w:p w14:paraId="0291C462" w14:textId="2B9D929F" w:rsidR="00DB05C2" w:rsidRPr="00DB05C2" w:rsidRDefault="00583CB5" w:rsidP="00DB05C2">
            <w:pPr>
              <w:spacing w:after="100" w:afterAutospacing="1" w:line="312" w:lineRule="auto"/>
              <w:rPr>
                <w:rFonts w:ascii="CorpoS" w:eastAsia="Times New Roman" w:hAnsi="CorpoS" w:cs="Times New Roman"/>
                <w:lang w:val="de-DE" w:eastAsia="en-GB"/>
              </w:rPr>
            </w:pPr>
            <w:r>
              <w:rPr>
                <w:rFonts w:ascii="CorpoS" w:eastAsia="Times New Roman" w:hAnsi="CorpoS" w:cs="Times New Roman"/>
                <w:lang w:val="de-DE" w:eastAsia="en-GB"/>
              </w:rPr>
              <w:t>Das</w:t>
            </w:r>
            <w:r w:rsidRPr="00583CB5">
              <w:rPr>
                <w:rFonts w:ascii="CorpoS" w:eastAsia="Times New Roman" w:hAnsi="CorpoS" w:cs="Times New Roman"/>
                <w:lang w:val="de-DE" w:eastAsia="en-GB"/>
              </w:rPr>
              <w:t xml:space="preserve"> LWL</w:t>
            </w:r>
            <w:r w:rsidR="004C36F1">
              <w:rPr>
                <w:rFonts w:ascii="CorpoS" w:eastAsia="Times New Roman" w:hAnsi="CorpoS" w:cs="Times New Roman"/>
                <w:lang w:val="de-DE" w:eastAsia="en-GB"/>
              </w:rPr>
              <w:t>-</w:t>
            </w:r>
            <w:r w:rsidRPr="00583CB5">
              <w:rPr>
                <w:rFonts w:ascii="CorpoS" w:eastAsia="Times New Roman" w:hAnsi="CorpoS" w:cs="Times New Roman"/>
                <w:lang w:val="de-DE" w:eastAsia="en-GB"/>
              </w:rPr>
              <w:t>Portfolio von L</w:t>
            </w:r>
            <w:r>
              <w:rPr>
                <w:rFonts w:ascii="CorpoS" w:eastAsia="Times New Roman" w:hAnsi="CorpoS" w:cs="Times New Roman"/>
                <w:lang w:val="de-DE" w:eastAsia="en-GB"/>
              </w:rPr>
              <w:t>APP bestehend aus</w:t>
            </w:r>
            <w:r w:rsidRPr="00583CB5">
              <w:rPr>
                <w:rFonts w:ascii="CorpoS" w:eastAsia="Times New Roman" w:hAnsi="CorpoS" w:cs="Times New Roman"/>
                <w:lang w:val="de-DE" w:eastAsia="en-GB"/>
              </w:rPr>
              <w:t xml:space="preserve"> Glasfaserkabeln und Steckverbinder</w:t>
            </w:r>
            <w:r>
              <w:rPr>
                <w:rFonts w:ascii="CorpoS" w:eastAsia="Times New Roman" w:hAnsi="CorpoS" w:cs="Times New Roman"/>
                <w:lang w:val="de-DE" w:eastAsia="en-GB"/>
              </w:rPr>
              <w:t>n und den neuen</w:t>
            </w:r>
            <w:r w:rsidRPr="00583CB5">
              <w:rPr>
                <w:rFonts w:ascii="CorpoS" w:eastAsia="Times New Roman" w:hAnsi="CorpoS" w:cs="Times New Roman"/>
                <w:lang w:val="de-DE" w:eastAsia="en-GB"/>
              </w:rPr>
              <w:t xml:space="preserve"> </w:t>
            </w:r>
            <w:proofErr w:type="spellStart"/>
            <w:r w:rsidRPr="00583CB5">
              <w:rPr>
                <w:rFonts w:ascii="CorpoS" w:eastAsia="Times New Roman" w:hAnsi="CorpoS" w:cs="Times New Roman"/>
                <w:lang w:val="de-DE" w:eastAsia="en-GB"/>
              </w:rPr>
              <w:t>feldkonfektionierbare</w:t>
            </w:r>
            <w:r>
              <w:rPr>
                <w:rFonts w:ascii="CorpoS" w:eastAsia="Times New Roman" w:hAnsi="CorpoS" w:cs="Times New Roman"/>
                <w:lang w:val="de-DE" w:eastAsia="en-GB"/>
              </w:rPr>
              <w:t>n</w:t>
            </w:r>
            <w:proofErr w:type="spellEnd"/>
            <w:r w:rsidRPr="00583CB5">
              <w:rPr>
                <w:rFonts w:ascii="CorpoS" w:eastAsia="Times New Roman" w:hAnsi="CorpoS" w:cs="Times New Roman"/>
                <w:lang w:val="de-DE" w:eastAsia="en-GB"/>
              </w:rPr>
              <w:t xml:space="preserve"> EPIC</w:t>
            </w:r>
            <w:r w:rsidRPr="00583CB5">
              <w:rPr>
                <w:rFonts w:ascii="CorpoS" w:eastAsia="Times New Roman" w:hAnsi="CorpoS" w:cs="Times New Roman"/>
                <w:vertAlign w:val="superscript"/>
                <w:lang w:val="de-DE" w:eastAsia="en-GB"/>
              </w:rPr>
              <w:t>®</w:t>
            </w:r>
            <w:r w:rsidRPr="00583CB5">
              <w:rPr>
                <w:rFonts w:ascii="CorpoS" w:eastAsia="Times New Roman" w:hAnsi="CorpoS" w:cs="Times New Roman"/>
                <w:lang w:val="de-DE" w:eastAsia="en-GB"/>
              </w:rPr>
              <w:t xml:space="preserve"> DATA FFC-Steckverbinder</w:t>
            </w:r>
            <w:r w:rsidR="004C36F1">
              <w:rPr>
                <w:rFonts w:ascii="CorpoS" w:eastAsia="Times New Roman" w:hAnsi="CorpoS" w:cs="Times New Roman"/>
                <w:lang w:val="de-DE" w:eastAsia="en-GB"/>
              </w:rPr>
              <w:t>n</w:t>
            </w:r>
            <w:r w:rsidRPr="00583CB5">
              <w:rPr>
                <w:rFonts w:ascii="CorpoS" w:eastAsia="Times New Roman" w:hAnsi="CorpoS" w:cs="Times New Roman"/>
                <w:lang w:val="de-DE" w:eastAsia="en-GB"/>
              </w:rPr>
              <w:t xml:space="preserve"> für GOF-Lichtwellenleiter</w:t>
            </w:r>
            <w:r>
              <w:rPr>
                <w:rFonts w:ascii="CorpoS" w:eastAsia="Times New Roman" w:hAnsi="CorpoS" w:cs="Times New Roman"/>
                <w:lang w:val="de-DE" w:eastAsia="en-GB"/>
              </w:rPr>
              <w:t>.</w:t>
            </w:r>
            <w:r w:rsidR="00DB05C2" w:rsidRPr="00DB05C2">
              <w:rPr>
                <w:rFonts w:ascii="CorpoS" w:eastAsia="Times New Roman" w:hAnsi="CorpoS" w:cs="Times New Roman"/>
                <w:lang w:val="de-DE" w:eastAsia="en-GB"/>
              </w:rPr>
              <w:tab/>
            </w:r>
            <w:r w:rsidR="00DB05C2">
              <w:rPr>
                <w:rFonts w:ascii="CorpoS" w:eastAsia="Times New Roman" w:hAnsi="CorpoS" w:cs="Times New Roman"/>
                <w:lang w:val="de-DE" w:eastAsia="en-GB"/>
              </w:rPr>
              <w:br/>
            </w:r>
            <w:r w:rsidR="00DB05C2" w:rsidRPr="00DB05C2">
              <w:rPr>
                <w:rFonts w:ascii="CorpoS" w:eastAsia="Times New Roman" w:hAnsi="CorpoS" w:cs="Times New Roman"/>
                <w:lang w:val="de-DE" w:eastAsia="en-GB"/>
              </w:rPr>
              <w:t>Foto: LAPP</w:t>
            </w:r>
            <w:r w:rsidR="00DB05C2" w:rsidRPr="00DB05C2">
              <w:rPr>
                <w:rFonts w:ascii="CorpoS" w:eastAsia="Times New Roman" w:hAnsi="CorpoS" w:cs="Times New Roman"/>
                <w:lang w:val="de-DE" w:eastAsia="en-GB"/>
              </w:rPr>
              <w:tab/>
            </w:r>
          </w:p>
          <w:p w14:paraId="28D01797" w14:textId="3CC028B4" w:rsidR="00B10A7B" w:rsidRDefault="00DB05C2" w:rsidP="00DB05C2">
            <w:pPr>
              <w:spacing w:after="100" w:afterAutospacing="1" w:line="312" w:lineRule="auto"/>
              <w:rPr>
                <w:rFonts w:ascii="CorpoS" w:eastAsia="Times New Roman" w:hAnsi="CorpoS" w:cs="Times New Roman"/>
                <w:lang w:val="de-DE" w:eastAsia="en-GB"/>
              </w:rPr>
            </w:pPr>
            <w:r w:rsidRPr="00DB05C2">
              <w:rPr>
                <w:rFonts w:ascii="CorpoS" w:eastAsia="Times New Roman" w:hAnsi="CorpoS" w:cs="Times New Roman"/>
                <w:lang w:val="de-DE" w:eastAsia="en-GB"/>
              </w:rPr>
              <w:t xml:space="preserve">Das Bild können Sie </w:t>
            </w:r>
            <w:hyperlink r:id="rId13" w:history="1">
              <w:r w:rsidRPr="00407F38">
                <w:rPr>
                  <w:rStyle w:val="Hyperlink"/>
                  <w:rFonts w:ascii="CorpoS" w:eastAsia="Times New Roman" w:hAnsi="CorpoS" w:cs="Times New Roman"/>
                  <w:lang w:val="de-DE" w:eastAsia="en-GB"/>
                </w:rPr>
                <w:t>hier</w:t>
              </w:r>
            </w:hyperlink>
            <w:r w:rsidRPr="00DB05C2">
              <w:rPr>
                <w:rFonts w:ascii="CorpoS" w:eastAsia="Times New Roman" w:hAnsi="CorpoS" w:cs="Times New Roman"/>
                <w:lang w:val="de-DE" w:eastAsia="en-GB"/>
              </w:rPr>
              <w:t xml:space="preserve"> herunterladen.</w:t>
            </w:r>
          </w:p>
          <w:p w14:paraId="32E660DA" w14:textId="77777777" w:rsidR="00B10A7B" w:rsidRPr="00B10A7B" w:rsidRDefault="00B10A7B" w:rsidP="00DB05C2">
            <w:pPr>
              <w:spacing w:after="100" w:afterAutospacing="1" w:line="312" w:lineRule="auto"/>
              <w:rPr>
                <w:rFonts w:ascii="CorpoS" w:eastAsia="Times New Roman" w:hAnsi="CorpoS" w:cs="Times New Roman"/>
                <w:lang w:val="de-DE" w:eastAsia="en-GB"/>
              </w:rPr>
            </w:pPr>
          </w:p>
          <w:p w14:paraId="43EB6190" w14:textId="2B12EEC2" w:rsidR="00935943" w:rsidRPr="00935943" w:rsidRDefault="00935943" w:rsidP="00DB05C2">
            <w:pPr>
              <w:spacing w:after="100" w:afterAutospacing="1" w:line="312" w:lineRule="auto"/>
              <w:rPr>
                <w:rFonts w:ascii="CorpoS" w:eastAsia="Times New Roman" w:hAnsi="CorpoS" w:cs="Times New Roman"/>
                <w:b/>
                <w:bCs/>
                <w:lang w:val="de-DE" w:eastAsia="en-GB"/>
              </w:rPr>
            </w:pPr>
            <w:r w:rsidRPr="00935943">
              <w:rPr>
                <w:rFonts w:ascii="CorpoS" w:eastAsia="Times New Roman" w:hAnsi="CorpoS" w:cs="Times New Roman"/>
                <w:b/>
                <w:bCs/>
                <w:lang w:val="de-DE" w:eastAsia="en-GB"/>
              </w:rPr>
              <w:t>Starterkit</w:t>
            </w:r>
          </w:p>
          <w:p w14:paraId="6947DE06" w14:textId="729B1E6E" w:rsidR="00DB05C2" w:rsidRDefault="00935943" w:rsidP="00DB05C2">
            <w:pPr>
              <w:spacing w:after="100" w:afterAutospacing="1" w:line="312" w:lineRule="auto"/>
              <w:rPr>
                <w:rFonts w:ascii="CorpoS" w:eastAsia="Times New Roman" w:hAnsi="CorpoS" w:cs="Times New Roman"/>
                <w:lang w:val="de-DE" w:eastAsia="en-GB"/>
              </w:rPr>
            </w:pPr>
            <w:r>
              <w:rPr>
                <w:rFonts w:ascii="CorpoS" w:eastAsia="Times New Roman" w:hAnsi="CorpoS" w:cs="Times New Roman"/>
                <w:lang w:val="de-DE" w:eastAsia="en-GB"/>
              </w:rPr>
              <w:t>Das</w:t>
            </w:r>
            <w:r w:rsidRPr="00935943">
              <w:rPr>
                <w:rFonts w:ascii="CorpoS" w:eastAsia="Times New Roman" w:hAnsi="CorpoS" w:cs="Times New Roman"/>
                <w:lang w:val="de-DE" w:eastAsia="en-GB"/>
              </w:rPr>
              <w:t xml:space="preserve"> EPIC</w:t>
            </w:r>
            <w:r w:rsidRPr="00935943">
              <w:rPr>
                <w:rFonts w:ascii="CorpoS" w:eastAsia="Times New Roman" w:hAnsi="CorpoS" w:cs="Times New Roman"/>
                <w:vertAlign w:val="superscript"/>
                <w:lang w:val="de-DE" w:eastAsia="en-GB"/>
              </w:rPr>
              <w:t>®</w:t>
            </w:r>
            <w:r w:rsidRPr="00935943">
              <w:rPr>
                <w:rFonts w:ascii="CorpoS" w:eastAsia="Times New Roman" w:hAnsi="CorpoS" w:cs="Times New Roman"/>
                <w:lang w:val="de-DE" w:eastAsia="en-GB"/>
              </w:rPr>
              <w:t xml:space="preserve"> DATA FFC-SC Starterkit als Grundausstattung</w:t>
            </w:r>
            <w:r>
              <w:rPr>
                <w:rFonts w:ascii="CorpoS" w:eastAsia="Times New Roman" w:hAnsi="CorpoS" w:cs="Times New Roman"/>
                <w:lang w:val="de-DE" w:eastAsia="en-GB"/>
              </w:rPr>
              <w:t>.</w:t>
            </w:r>
          </w:p>
          <w:p w14:paraId="6138FB63" w14:textId="5AFD75F7" w:rsidR="00935943" w:rsidRDefault="00935943" w:rsidP="00DB05C2">
            <w:pPr>
              <w:spacing w:after="100" w:afterAutospacing="1" w:line="312" w:lineRule="auto"/>
              <w:rPr>
                <w:rFonts w:ascii="CorpoS" w:eastAsia="Times New Roman" w:hAnsi="CorpoS" w:cs="Times New Roman"/>
                <w:lang w:val="de-DE" w:eastAsia="en-GB"/>
              </w:rPr>
            </w:pPr>
            <w:r>
              <w:rPr>
                <w:rFonts w:ascii="CorpoS" w:eastAsia="Times New Roman" w:hAnsi="CorpoS" w:cs="Times New Roman"/>
                <w:lang w:val="de-DE" w:eastAsia="en-GB"/>
              </w:rPr>
              <w:t>Foto: LAPP</w:t>
            </w:r>
          </w:p>
          <w:p w14:paraId="3F390FA9" w14:textId="2DDFD305" w:rsidR="00935943" w:rsidRDefault="00935943" w:rsidP="00DB05C2">
            <w:pPr>
              <w:spacing w:after="100" w:afterAutospacing="1" w:line="312" w:lineRule="auto"/>
              <w:rPr>
                <w:rFonts w:ascii="CorpoS" w:eastAsia="Times New Roman" w:hAnsi="CorpoS" w:cs="Times New Roman"/>
                <w:lang w:val="de-DE" w:eastAsia="en-GB"/>
              </w:rPr>
            </w:pPr>
            <w:r w:rsidRPr="00935943">
              <w:rPr>
                <w:rFonts w:ascii="CorpoS" w:eastAsia="Times New Roman" w:hAnsi="CorpoS" w:cs="Times New Roman"/>
                <w:lang w:val="de-DE" w:eastAsia="en-GB"/>
              </w:rPr>
              <w:t xml:space="preserve">Das Bild können Sie </w:t>
            </w:r>
            <w:hyperlink r:id="rId14" w:history="1">
              <w:r w:rsidRPr="00935943">
                <w:rPr>
                  <w:rStyle w:val="Hyperlink"/>
                  <w:rFonts w:ascii="CorpoS" w:eastAsia="Times New Roman" w:hAnsi="CorpoS" w:cs="Times New Roman"/>
                  <w:lang w:val="de-DE" w:eastAsia="en-GB"/>
                </w:rPr>
                <w:t>hier</w:t>
              </w:r>
            </w:hyperlink>
            <w:r w:rsidRPr="00935943">
              <w:rPr>
                <w:rFonts w:ascii="CorpoS" w:eastAsia="Times New Roman" w:hAnsi="CorpoS" w:cs="Times New Roman"/>
                <w:lang w:val="de-DE" w:eastAsia="en-GB"/>
              </w:rPr>
              <w:t xml:space="preserve"> herunterladen.</w:t>
            </w:r>
          </w:p>
          <w:p w14:paraId="397DFA49" w14:textId="1E4FE62A" w:rsidR="00DB05C2" w:rsidRDefault="00DB05C2" w:rsidP="00DB05C2">
            <w:pPr>
              <w:spacing w:after="100" w:afterAutospacing="1" w:line="312" w:lineRule="auto"/>
              <w:rPr>
                <w:rFonts w:ascii="CorpoS" w:eastAsia="Times New Roman" w:hAnsi="CorpoS" w:cs="Times New Roman"/>
                <w:b/>
                <w:bCs/>
                <w:lang w:val="de-DE" w:eastAsia="en-GB"/>
              </w:rPr>
            </w:pPr>
            <w:r w:rsidRPr="00DB05C2">
              <w:rPr>
                <w:rFonts w:ascii="CorpoS" w:eastAsia="Times New Roman" w:hAnsi="CorpoS" w:cs="Times New Roman"/>
                <w:lang w:val="de-DE" w:eastAsia="en-GB"/>
              </w:rPr>
              <w:tab/>
            </w:r>
          </w:p>
        </w:tc>
      </w:tr>
    </w:tbl>
    <w:p w14:paraId="4D906FF8" w14:textId="4B1E4E68" w:rsidR="00225458" w:rsidRDefault="00225458" w:rsidP="00F706F9">
      <w:pPr>
        <w:spacing w:after="100" w:afterAutospacing="1" w:line="312" w:lineRule="auto"/>
        <w:rPr>
          <w:rFonts w:ascii="CorpoS" w:eastAsia="Times New Roman" w:hAnsi="CorpoS" w:cs="Times New Roman"/>
          <w:b/>
          <w:bCs/>
          <w:lang w:val="de-DE" w:eastAsia="en-GB"/>
        </w:rPr>
      </w:pPr>
    </w:p>
    <w:p w14:paraId="492E6892" w14:textId="283D57AD" w:rsidR="003539E0" w:rsidRPr="006420E8" w:rsidRDefault="003539E0" w:rsidP="003539E0">
      <w:pPr>
        <w:spacing w:after="100" w:afterAutospacing="1" w:line="312" w:lineRule="auto"/>
        <w:rPr>
          <w:rFonts w:ascii="CorpoS" w:eastAsia="Times New Roman" w:hAnsi="CorpoS" w:cs="Times New Roman"/>
          <w:b/>
          <w:bCs/>
          <w:color w:val="404040" w:themeColor="text1" w:themeTint="BF"/>
          <w:lang w:val="de-DE" w:eastAsia="en-GB"/>
        </w:rPr>
      </w:pPr>
      <w:r w:rsidRPr="006420E8">
        <w:rPr>
          <w:rFonts w:ascii="CorpoS" w:eastAsia="Times New Roman" w:hAnsi="CorpoS" w:cs="Times New Roman"/>
          <w:b/>
          <w:bCs/>
          <w:color w:val="404040" w:themeColor="text1" w:themeTint="BF"/>
          <w:lang w:val="de-DE" w:eastAsia="en-GB"/>
        </w:rPr>
        <w:t>Pressekontakt</w:t>
      </w:r>
      <w:r>
        <w:rPr>
          <w:rFonts w:ascii="CorpoS" w:eastAsia="Times New Roman" w:hAnsi="CorpoS" w:cs="Times New Roman"/>
          <w:b/>
          <w:bCs/>
          <w:color w:val="404040" w:themeColor="text1" w:themeTint="BF"/>
          <w:lang w:val="de-DE" w:eastAsia="en-GB"/>
        </w:rPr>
        <w:t>:</w:t>
      </w: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60"/>
        <w:gridCol w:w="3961"/>
      </w:tblGrid>
      <w:tr w:rsidR="003539E0" w14:paraId="7EE2BF6A" w14:textId="77777777" w:rsidTr="003539E0">
        <w:tc>
          <w:tcPr>
            <w:tcW w:w="3960" w:type="dxa"/>
          </w:tcPr>
          <w:p w14:paraId="76D30065" w14:textId="77777777" w:rsidR="003539E0" w:rsidRPr="003539E0" w:rsidRDefault="003539E0" w:rsidP="003539E0">
            <w:pPr>
              <w:spacing w:after="100" w:afterAutospacing="1"/>
              <w:rPr>
                <w:rFonts w:ascii="CorpoS" w:eastAsia="Times New Roman" w:hAnsi="CorpoS" w:cs="Times New Roman"/>
                <w:color w:val="404040" w:themeColor="text1" w:themeTint="BF"/>
                <w:lang w:val="de-DE" w:eastAsia="en-GB"/>
              </w:rPr>
            </w:pPr>
            <w:r w:rsidRPr="003539E0">
              <w:rPr>
                <w:rFonts w:ascii="CorpoS" w:eastAsia="Times New Roman" w:hAnsi="CorpoS" w:cs="Times New Roman"/>
                <w:color w:val="404040" w:themeColor="text1" w:themeTint="BF"/>
                <w:lang w:val="de-DE" w:eastAsia="en-GB"/>
              </w:rPr>
              <w:t>LAPP Austria GmbH</w:t>
            </w:r>
          </w:p>
          <w:p w14:paraId="17C3225F" w14:textId="77777777" w:rsidR="003539E0" w:rsidRPr="003539E0" w:rsidRDefault="003539E0" w:rsidP="003539E0">
            <w:pPr>
              <w:spacing w:after="100" w:afterAutospacing="1"/>
              <w:rPr>
                <w:rFonts w:ascii="CorpoS" w:eastAsia="Times New Roman" w:hAnsi="CorpoS" w:cs="Times New Roman"/>
                <w:color w:val="404040" w:themeColor="text1" w:themeTint="BF"/>
                <w:lang w:val="de-DE" w:eastAsia="en-GB"/>
              </w:rPr>
            </w:pPr>
            <w:proofErr w:type="spellStart"/>
            <w:r w:rsidRPr="003539E0">
              <w:rPr>
                <w:rFonts w:ascii="CorpoS" w:eastAsia="Times New Roman" w:hAnsi="CorpoS" w:cs="Times New Roman"/>
                <w:color w:val="404040" w:themeColor="text1" w:themeTint="BF"/>
                <w:lang w:val="de-DE" w:eastAsia="en-GB"/>
              </w:rPr>
              <w:t>Bremenstraße</w:t>
            </w:r>
            <w:proofErr w:type="spellEnd"/>
            <w:r w:rsidRPr="003539E0">
              <w:rPr>
                <w:rFonts w:ascii="CorpoS" w:eastAsia="Times New Roman" w:hAnsi="CorpoS" w:cs="Times New Roman"/>
                <w:color w:val="404040" w:themeColor="text1" w:themeTint="BF"/>
                <w:lang w:val="de-DE" w:eastAsia="en-GB"/>
              </w:rPr>
              <w:t xml:space="preserve"> 8</w:t>
            </w:r>
          </w:p>
          <w:p w14:paraId="340A5DC5" w14:textId="77777777" w:rsidR="003539E0" w:rsidRPr="003539E0" w:rsidRDefault="003539E0" w:rsidP="003539E0">
            <w:pPr>
              <w:spacing w:after="100" w:afterAutospacing="1"/>
              <w:rPr>
                <w:rFonts w:ascii="CorpoS" w:eastAsia="Times New Roman" w:hAnsi="CorpoS" w:cs="Times New Roman"/>
                <w:color w:val="404040" w:themeColor="text1" w:themeTint="BF"/>
                <w:lang w:val="de-DE" w:eastAsia="en-GB"/>
              </w:rPr>
            </w:pPr>
            <w:r w:rsidRPr="003539E0">
              <w:rPr>
                <w:rFonts w:ascii="CorpoS" w:eastAsia="Times New Roman" w:hAnsi="CorpoS" w:cs="Times New Roman"/>
                <w:color w:val="404040" w:themeColor="text1" w:themeTint="BF"/>
                <w:lang w:val="de-DE" w:eastAsia="en-GB"/>
              </w:rPr>
              <w:lastRenderedPageBreak/>
              <w:t>A – 4030 Linz</w:t>
            </w:r>
          </w:p>
          <w:p w14:paraId="27E8A0A8" w14:textId="77777777" w:rsidR="003539E0" w:rsidRPr="003539E0" w:rsidRDefault="003539E0" w:rsidP="003539E0">
            <w:pPr>
              <w:spacing w:after="100" w:afterAutospacing="1"/>
              <w:rPr>
                <w:rFonts w:ascii="CorpoS" w:eastAsia="Times New Roman" w:hAnsi="CorpoS" w:cs="Times New Roman"/>
                <w:color w:val="404040" w:themeColor="text1" w:themeTint="BF"/>
                <w:u w:val="single"/>
                <w:lang w:val="de-DE" w:eastAsia="en-GB"/>
              </w:rPr>
            </w:pPr>
            <w:r w:rsidRPr="003539E0">
              <w:rPr>
                <w:rFonts w:ascii="CorpoS" w:eastAsia="Times New Roman" w:hAnsi="CorpoS" w:cs="Times New Roman"/>
                <w:color w:val="404040" w:themeColor="text1" w:themeTint="BF"/>
                <w:u w:val="single"/>
                <w:lang w:val="de-DE" w:eastAsia="en-GB"/>
              </w:rPr>
              <w:t>www.lappaustria.at</w:t>
            </w:r>
          </w:p>
          <w:p w14:paraId="0FA4A858" w14:textId="77777777" w:rsidR="003539E0" w:rsidRPr="003539E0" w:rsidRDefault="003539E0" w:rsidP="003539E0">
            <w:pPr>
              <w:spacing w:after="100" w:afterAutospacing="1"/>
              <w:rPr>
                <w:rFonts w:ascii="CorpoS" w:eastAsia="Times New Roman" w:hAnsi="CorpoS" w:cs="Times New Roman"/>
                <w:color w:val="404040" w:themeColor="text1" w:themeTint="BF"/>
                <w:lang w:val="de-DE" w:eastAsia="en-GB"/>
              </w:rPr>
            </w:pPr>
          </w:p>
        </w:tc>
        <w:tc>
          <w:tcPr>
            <w:tcW w:w="3961" w:type="dxa"/>
          </w:tcPr>
          <w:p w14:paraId="16C8FABB" w14:textId="77777777" w:rsidR="003539E0" w:rsidRPr="003539E0" w:rsidRDefault="003539E0" w:rsidP="003539E0">
            <w:pPr>
              <w:spacing w:after="100" w:afterAutospacing="1"/>
              <w:rPr>
                <w:rFonts w:ascii="CorpoS" w:eastAsia="Times New Roman" w:hAnsi="CorpoS" w:cs="Times New Roman"/>
                <w:color w:val="404040" w:themeColor="text1" w:themeTint="BF"/>
                <w:lang w:val="de-DE" w:eastAsia="en-GB"/>
              </w:rPr>
            </w:pPr>
            <w:r w:rsidRPr="003539E0">
              <w:rPr>
                <w:rFonts w:ascii="CorpoS" w:eastAsia="Times New Roman" w:hAnsi="CorpoS" w:cs="Times New Roman"/>
                <w:color w:val="404040" w:themeColor="text1" w:themeTint="BF"/>
                <w:lang w:val="de-DE" w:eastAsia="en-GB"/>
              </w:rPr>
              <w:lastRenderedPageBreak/>
              <w:t xml:space="preserve">Claudia </w:t>
            </w:r>
            <w:proofErr w:type="spellStart"/>
            <w:r w:rsidRPr="003539E0">
              <w:rPr>
                <w:rFonts w:ascii="CorpoS" w:eastAsia="Times New Roman" w:hAnsi="CorpoS" w:cs="Times New Roman"/>
                <w:color w:val="404040" w:themeColor="text1" w:themeTint="BF"/>
                <w:lang w:val="de-DE" w:eastAsia="en-GB"/>
              </w:rPr>
              <w:t>Stieglbauer</w:t>
            </w:r>
            <w:proofErr w:type="spellEnd"/>
          </w:p>
          <w:p w14:paraId="3747A5DC" w14:textId="77777777" w:rsidR="003539E0" w:rsidRPr="003539E0" w:rsidRDefault="003539E0" w:rsidP="003539E0">
            <w:pPr>
              <w:spacing w:after="100" w:afterAutospacing="1"/>
              <w:rPr>
                <w:rFonts w:ascii="CorpoS" w:eastAsia="Times New Roman" w:hAnsi="CorpoS" w:cs="Times New Roman"/>
                <w:color w:val="404040" w:themeColor="text1" w:themeTint="BF"/>
                <w:lang w:val="de-DE" w:eastAsia="en-GB"/>
              </w:rPr>
            </w:pPr>
            <w:r w:rsidRPr="003539E0">
              <w:rPr>
                <w:rFonts w:ascii="CorpoS" w:eastAsia="Times New Roman" w:hAnsi="CorpoS" w:cs="Times New Roman"/>
                <w:color w:val="404040" w:themeColor="text1" w:themeTint="BF"/>
                <w:lang w:val="de-DE" w:eastAsia="en-GB"/>
              </w:rPr>
              <w:t>Tel. +43 (0) 732 781272 201</w:t>
            </w:r>
          </w:p>
          <w:p w14:paraId="52B2BF2A" w14:textId="77777777" w:rsidR="003539E0" w:rsidRPr="003539E0" w:rsidRDefault="003539E0" w:rsidP="003539E0">
            <w:pPr>
              <w:spacing w:after="100" w:afterAutospacing="1"/>
              <w:rPr>
                <w:rFonts w:ascii="CorpoS" w:eastAsia="Times New Roman" w:hAnsi="CorpoS" w:cs="Times New Roman"/>
                <w:color w:val="404040" w:themeColor="text1" w:themeTint="BF"/>
                <w:u w:val="single"/>
                <w:lang w:val="de-DE" w:eastAsia="en-GB"/>
              </w:rPr>
            </w:pPr>
            <w:r w:rsidRPr="003539E0">
              <w:rPr>
                <w:rFonts w:ascii="CorpoS" w:eastAsia="Times New Roman" w:hAnsi="CorpoS" w:cs="Times New Roman"/>
                <w:color w:val="404040" w:themeColor="text1" w:themeTint="BF"/>
                <w:u w:val="single"/>
                <w:lang w:val="de-DE" w:eastAsia="en-GB"/>
              </w:rPr>
              <w:lastRenderedPageBreak/>
              <w:t xml:space="preserve">claudia.stieglbauer@lapp.com </w:t>
            </w:r>
          </w:p>
          <w:p w14:paraId="3ADB01D9" w14:textId="77777777" w:rsidR="003539E0" w:rsidRPr="003539E0" w:rsidRDefault="003539E0" w:rsidP="003539E0">
            <w:pPr>
              <w:spacing w:after="100" w:afterAutospacing="1"/>
              <w:rPr>
                <w:rFonts w:ascii="CorpoS" w:eastAsia="Times New Roman" w:hAnsi="CorpoS" w:cs="Times New Roman"/>
                <w:color w:val="404040" w:themeColor="text1" w:themeTint="BF"/>
                <w:lang w:val="de-DE" w:eastAsia="en-GB"/>
              </w:rPr>
            </w:pPr>
          </w:p>
        </w:tc>
      </w:tr>
    </w:tbl>
    <w:p w14:paraId="057E1BB8" w14:textId="2E5C8AB9" w:rsidR="003539E0" w:rsidRPr="006420E8" w:rsidRDefault="003539E0" w:rsidP="003539E0">
      <w:pPr>
        <w:spacing w:after="100" w:afterAutospacing="1" w:line="312" w:lineRule="auto"/>
        <w:rPr>
          <w:rFonts w:ascii="CorpoS" w:eastAsia="Times New Roman" w:hAnsi="CorpoS" w:cs="Times New Roman"/>
          <w:b/>
          <w:bCs/>
          <w:color w:val="404040" w:themeColor="text1" w:themeTint="BF"/>
          <w:lang w:val="de-DE" w:eastAsia="en-GB"/>
        </w:rPr>
      </w:pPr>
      <w:r w:rsidRPr="006420E8">
        <w:rPr>
          <w:rFonts w:ascii="CorpoS" w:eastAsia="Times New Roman" w:hAnsi="CorpoS" w:cs="Times New Roman"/>
          <w:b/>
          <w:bCs/>
          <w:color w:val="404040" w:themeColor="text1" w:themeTint="BF"/>
          <w:lang w:val="de-DE" w:eastAsia="en-GB"/>
        </w:rPr>
        <w:lastRenderedPageBreak/>
        <w:t>Über LAPP:</w:t>
      </w:r>
    </w:p>
    <w:p w14:paraId="51FA092E" w14:textId="77777777" w:rsidR="003539E0" w:rsidRPr="003539E0" w:rsidRDefault="003539E0" w:rsidP="003539E0">
      <w:pPr>
        <w:spacing w:after="100" w:afterAutospacing="1" w:line="312" w:lineRule="auto"/>
        <w:rPr>
          <w:rFonts w:ascii="CorpoS" w:eastAsia="Times New Roman" w:hAnsi="CorpoS" w:cs="Times New Roman"/>
          <w:color w:val="404040" w:themeColor="text1" w:themeTint="BF"/>
          <w:lang w:val="de-DE" w:eastAsia="en-GB"/>
        </w:rPr>
      </w:pPr>
      <w:r w:rsidRPr="003539E0">
        <w:rPr>
          <w:rFonts w:ascii="CorpoS" w:eastAsia="Times New Roman" w:hAnsi="CorpoS" w:cs="Times New Roman"/>
          <w:color w:val="404040" w:themeColor="text1" w:themeTint="BF"/>
          <w:lang w:val="de-DE" w:eastAsia="en-GB"/>
        </w:rPr>
        <w:t xml:space="preserve">Die LAPP Austria GmbH – ein Unternehmen der </w:t>
      </w:r>
      <w:proofErr w:type="gramStart"/>
      <w:r w:rsidRPr="003539E0">
        <w:rPr>
          <w:rFonts w:ascii="CorpoS" w:eastAsia="Times New Roman" w:hAnsi="CorpoS" w:cs="Times New Roman"/>
          <w:color w:val="404040" w:themeColor="text1" w:themeTint="BF"/>
          <w:lang w:val="de-DE" w:eastAsia="en-GB"/>
        </w:rPr>
        <w:t>LAPP Gruppe</w:t>
      </w:r>
      <w:proofErr w:type="gramEnd"/>
      <w:r w:rsidRPr="003539E0">
        <w:rPr>
          <w:rFonts w:ascii="CorpoS" w:eastAsia="Times New Roman" w:hAnsi="CorpoS" w:cs="Times New Roman"/>
          <w:color w:val="404040" w:themeColor="text1" w:themeTint="BF"/>
          <w:lang w:val="de-DE" w:eastAsia="en-GB"/>
        </w:rPr>
        <w:t xml:space="preserve"> mit über 100 weltweiten Vertretungen, 41 Vertriebsgesellschaften, 19 Produktionsstandorten und rund 5000 Mitarbeitern – ist einer der führenden Anbieter von integrierten Lösungen und Markenprodukten im Bereich der Kabel- und Verbindungstechnologie. </w:t>
      </w:r>
    </w:p>
    <w:p w14:paraId="003F116A" w14:textId="77777777" w:rsidR="003539E0" w:rsidRPr="003539E0" w:rsidRDefault="003539E0" w:rsidP="003539E0">
      <w:pPr>
        <w:spacing w:after="100" w:afterAutospacing="1" w:line="312" w:lineRule="auto"/>
        <w:rPr>
          <w:rFonts w:ascii="CorpoS" w:eastAsia="Times New Roman" w:hAnsi="CorpoS" w:cs="Times New Roman"/>
          <w:color w:val="404040" w:themeColor="text1" w:themeTint="BF"/>
          <w:lang w:val="de-DE" w:eastAsia="en-GB"/>
        </w:rPr>
      </w:pPr>
      <w:r w:rsidRPr="003539E0">
        <w:rPr>
          <w:rFonts w:ascii="CorpoS" w:eastAsia="Times New Roman" w:hAnsi="CorpoS" w:cs="Times New Roman"/>
          <w:color w:val="404040" w:themeColor="text1" w:themeTint="BF"/>
          <w:lang w:val="de-DE" w:eastAsia="en-GB"/>
        </w:rPr>
        <w:t xml:space="preserve">Weitere wichtige Absatzmärkte sind die Lebensmittelindustrie, der Energiesektor und die Mobilität.  Auf dem österreichischen Markt ist das Unternehmen seit über 25 Jahren präsent. </w:t>
      </w:r>
    </w:p>
    <w:p w14:paraId="0E8BD1F9" w14:textId="77777777" w:rsidR="003539E0" w:rsidRPr="003539E0" w:rsidRDefault="003539E0" w:rsidP="003539E0">
      <w:pPr>
        <w:spacing w:after="100" w:afterAutospacing="1" w:line="312" w:lineRule="auto"/>
        <w:rPr>
          <w:rFonts w:ascii="CorpoS" w:eastAsia="Times New Roman" w:hAnsi="CorpoS" w:cs="Times New Roman"/>
          <w:color w:val="404040" w:themeColor="text1" w:themeTint="BF"/>
          <w:lang w:val="de-DE" w:eastAsia="en-GB"/>
        </w:rPr>
      </w:pPr>
      <w:r w:rsidRPr="003539E0">
        <w:rPr>
          <w:rFonts w:ascii="CorpoS" w:eastAsia="Times New Roman" w:hAnsi="CorpoS" w:cs="Times New Roman"/>
          <w:color w:val="404040" w:themeColor="text1" w:themeTint="BF"/>
          <w:lang w:val="de-DE" w:eastAsia="en-GB"/>
        </w:rPr>
        <w:t xml:space="preserve">Zum Portfolio des Unternehmens gehören Kabel und hochflexible Leitungen, Industriesteckverbinder und Verschraubungstechnik, kundenindividuelle Konfektionslösungen, Automatisierungstechnik und </w:t>
      </w:r>
      <w:proofErr w:type="spellStart"/>
      <w:r w:rsidRPr="003539E0">
        <w:rPr>
          <w:rFonts w:ascii="CorpoS" w:eastAsia="Times New Roman" w:hAnsi="CorpoS" w:cs="Times New Roman"/>
          <w:color w:val="404040" w:themeColor="text1" w:themeTint="BF"/>
          <w:lang w:val="de-DE" w:eastAsia="en-GB"/>
        </w:rPr>
        <w:t>Robotiklösungen</w:t>
      </w:r>
      <w:proofErr w:type="spellEnd"/>
      <w:r w:rsidRPr="003539E0">
        <w:rPr>
          <w:rFonts w:ascii="CorpoS" w:eastAsia="Times New Roman" w:hAnsi="CorpoS" w:cs="Times New Roman"/>
          <w:color w:val="404040" w:themeColor="text1" w:themeTint="BF"/>
          <w:lang w:val="de-DE" w:eastAsia="en-GB"/>
        </w:rPr>
        <w:t xml:space="preserve"> für die intelligente Fabrik von morgen und technisches Zubehör. LAPPs Kernmarkt ist der Maschinen- und Anlagenbau.</w:t>
      </w:r>
    </w:p>
    <w:p w14:paraId="0048ACD0" w14:textId="77777777" w:rsidR="003539E0" w:rsidRDefault="003539E0" w:rsidP="003539E0">
      <w:pPr>
        <w:spacing w:after="100" w:afterAutospacing="1" w:line="312" w:lineRule="auto"/>
        <w:rPr>
          <w:rFonts w:ascii="CorpoS" w:eastAsia="Times New Roman" w:hAnsi="CorpoS" w:cs="Times New Roman"/>
          <w:b/>
          <w:bCs/>
          <w:color w:val="404040" w:themeColor="text1" w:themeTint="BF"/>
          <w:lang w:val="de-DE" w:eastAsia="en-GB"/>
        </w:rPr>
      </w:pPr>
      <w:r w:rsidRPr="006420E8">
        <w:rPr>
          <w:rFonts w:ascii="CorpoS" w:eastAsia="Times New Roman" w:hAnsi="CorpoS" w:cs="Times New Roman"/>
          <w:b/>
          <w:bCs/>
          <w:color w:val="404040" w:themeColor="text1" w:themeTint="BF"/>
          <w:lang w:val="de-DE" w:eastAsia="en-GB"/>
        </w:rPr>
        <w:t>Folgen Sie LAPP:</w:t>
      </w:r>
    </w:p>
    <w:p w14:paraId="7F1A5ACF" w14:textId="77777777" w:rsidR="003539E0" w:rsidRDefault="003539E0" w:rsidP="003539E0">
      <w:pPr>
        <w:rPr>
          <w:rFonts w:ascii="CorpoS" w:eastAsia="Times New Roman" w:hAnsi="CorpoS" w:cs="Times New Roman"/>
          <w:b/>
          <w:bCs/>
          <w:lang w:val="de-DE" w:eastAsia="en-GB"/>
        </w:rPr>
      </w:pPr>
      <w:r>
        <w:rPr>
          <w:rFonts w:ascii="CorpoS" w:eastAsia="Times New Roman" w:hAnsi="CorpoS" w:cs="Times New Roman"/>
          <w:b/>
          <w:noProof/>
          <w:lang w:val="de-DE" w:eastAsia="en-GB"/>
        </w:rPr>
        <w:drawing>
          <wp:inline distT="0" distB="0" distL="0" distR="0" wp14:anchorId="6A5F3A83" wp14:editId="6254A93A">
            <wp:extent cx="430530" cy="364490"/>
            <wp:effectExtent l="0" t="0" r="7620" b="0"/>
            <wp:docPr id="2110974005" name="Grafik 3" descr="Ein Bild, das Text, Logo, Design, Schrift enthält.&#10;&#10;Automatisch generierte Beschreibung">
              <a:hlinkClick xmlns:a="http://schemas.openxmlformats.org/drawingml/2006/main" r:id="rId1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afik 57" descr="Ein Bild, das Text, Logo, Design, Schrift enthält.&#10;&#10;Automatisch generierte Beschreibung">
                      <a:hlinkClick r:id="rId1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0530" cy="3644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64ECF6A7" wp14:editId="71BF43AD">
            <wp:extent cx="363220" cy="359410"/>
            <wp:effectExtent l="0" t="0" r="0" b="2540"/>
            <wp:docPr id="53" name="Picture 53" descr="Ein Bild, das Kreis, weiß, Design enthält.&#10;&#10;Automatisch generierte Beschreibung">
              <a:hlinkClick xmlns:a="http://schemas.openxmlformats.org/drawingml/2006/main" r:id="rId1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3" name="Picture 53" descr="Ein Bild, das Kreis, weiß, Design enthält.&#10;&#10;Automatisch generierte Beschreibung">
                      <a:hlinkClick r:id="rId17"/>
                    </pic:cNvPr>
                    <pic:cNvPicPr>
                      <a:picLocks noChangeAspect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3220" cy="3594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CorpoS" w:eastAsia="Times New Roman" w:hAnsi="CorpoS" w:cs="Times New Roman"/>
          <w:b/>
          <w:bCs/>
          <w:lang w:val="de-DE" w:eastAsia="en-GB"/>
        </w:rPr>
        <w:t xml:space="preserve"> </w:t>
      </w:r>
      <w:r>
        <w:rPr>
          <w:rFonts w:ascii="CorpoS" w:eastAsia="Times New Roman" w:hAnsi="CorpoS" w:cs="Times New Roman"/>
          <w:b/>
          <w:noProof/>
          <w:lang w:val="de-DE" w:eastAsia="en-GB"/>
        </w:rPr>
        <w:drawing>
          <wp:inline distT="0" distB="0" distL="0" distR="0" wp14:anchorId="519429F9" wp14:editId="3C1B257A">
            <wp:extent cx="364490" cy="364490"/>
            <wp:effectExtent l="0" t="0" r="0" b="0"/>
            <wp:docPr id="1239300708" name="Grafik 2" descr="Ein Bild, das Symbol, Text enthält.&#10;&#10;Automatisch generierte Beschreibung">
              <a:hlinkClick xmlns:a="http://schemas.openxmlformats.org/drawingml/2006/main" r:id="rId1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afik 52" descr="Ein Bild, das Symbol, Text enthält.&#10;&#10;Automatisch generierte Beschreibung">
                      <a:hlinkClick r:id="rId19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4490" cy="3644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CorpoS" w:eastAsia="Times New Roman" w:hAnsi="CorpoS" w:cs="Times New Roman"/>
          <w:b/>
          <w:bCs/>
          <w:lang w:val="de-DE" w:eastAsia="en-GB"/>
        </w:rPr>
        <w:t xml:space="preserve"> </w:t>
      </w:r>
      <w:r>
        <w:rPr>
          <w:rFonts w:ascii="CorpoS" w:eastAsia="Times New Roman" w:hAnsi="CorpoS" w:cs="Times New Roman"/>
          <w:b/>
          <w:noProof/>
          <w:lang w:val="de-DE" w:eastAsia="en-GB"/>
        </w:rPr>
        <w:drawing>
          <wp:inline distT="0" distB="0" distL="0" distR="0" wp14:anchorId="787981FF" wp14:editId="687D1B2E">
            <wp:extent cx="364490" cy="364490"/>
            <wp:effectExtent l="0" t="0" r="0" b="0"/>
            <wp:docPr id="52187957" name="Grafik 1" descr="Ein Bild, das Logo, Text, weiß, Symbol enthält.&#10;&#10;Automatisch generierte Beschreibung">
              <a:hlinkClick xmlns:a="http://schemas.openxmlformats.org/drawingml/2006/main" r:id="rId2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afik 55" descr="Ein Bild, das Logo, Text, weiß, Symbol enthält.&#10;&#10;Automatisch generierte Beschreibung">
                      <a:hlinkClick r:id="rId21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4490" cy="3644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CorpoS" w:eastAsia="Times New Roman" w:hAnsi="CorpoS" w:cs="Times New Roman"/>
          <w:b/>
          <w:bCs/>
          <w:lang w:val="de-DE" w:eastAsia="en-GB"/>
        </w:rPr>
        <w:tab/>
      </w:r>
    </w:p>
    <w:p w14:paraId="311AC0B2" w14:textId="77777777" w:rsidR="003539E0" w:rsidRDefault="003539E0" w:rsidP="003539E0">
      <w:pPr>
        <w:rPr>
          <w:rFonts w:ascii="CorpoS" w:eastAsia="Times New Roman" w:hAnsi="CorpoS" w:cs="Times New Roman"/>
          <w:b/>
          <w:bCs/>
          <w:lang w:val="de-DE" w:eastAsia="en-GB"/>
        </w:rPr>
      </w:pPr>
    </w:p>
    <w:sectPr w:rsidR="003539E0" w:rsidSect="00565020">
      <w:headerReference w:type="default" r:id="rId23"/>
      <w:footerReference w:type="default" r:id="rId24"/>
      <w:pgSz w:w="11900" w:h="16840"/>
      <w:pgMar w:top="2268" w:right="2835" w:bottom="1134" w:left="1134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949C61" w14:textId="77777777" w:rsidR="00EC5D56" w:rsidRDefault="00EC5D56" w:rsidP="000E70DF">
      <w:r>
        <w:separator/>
      </w:r>
    </w:p>
  </w:endnote>
  <w:endnote w:type="continuationSeparator" w:id="0">
    <w:p w14:paraId="7A16B4E0" w14:textId="77777777" w:rsidR="00EC5D56" w:rsidRDefault="00EC5D56" w:rsidP="000E70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rpoS">
    <w:altName w:val="Segoe UI Historic"/>
    <w:panose1 w:val="00000000000000000000"/>
    <w:charset w:val="00"/>
    <w:family w:val="auto"/>
    <w:pitch w:val="variable"/>
    <w:sig w:usb0="800001AF" w:usb1="000078FB" w:usb2="00000000" w:usb3="00000000" w:csb0="0000009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CorpoS" w:hAnsi="CorpoS"/>
        <w:sz w:val="20"/>
        <w:szCs w:val="20"/>
      </w:rPr>
      <w:id w:val="349994463"/>
      <w:docPartObj>
        <w:docPartGallery w:val="Page Numbers (Bottom of Page)"/>
        <w:docPartUnique/>
      </w:docPartObj>
    </w:sdtPr>
    <w:sdtEndPr/>
    <w:sdtContent>
      <w:sdt>
        <w:sdtPr>
          <w:rPr>
            <w:rFonts w:ascii="CorpoS" w:hAnsi="CorpoS"/>
            <w:sz w:val="20"/>
            <w:szCs w:val="20"/>
          </w:rPr>
          <w:id w:val="-1705238520"/>
          <w:docPartObj>
            <w:docPartGallery w:val="Page Numbers (Top of Page)"/>
            <w:docPartUnique/>
          </w:docPartObj>
        </w:sdtPr>
        <w:sdtEndPr/>
        <w:sdtContent>
          <w:p w14:paraId="45932C12" w14:textId="1FF31E76" w:rsidR="00565020" w:rsidRDefault="00565020" w:rsidP="00565020">
            <w:pPr>
              <w:pStyle w:val="Fuzeile"/>
              <w:jc w:val="right"/>
              <w:rPr>
                <w:rFonts w:ascii="CorpoS" w:hAnsi="CorpoS"/>
                <w:sz w:val="20"/>
                <w:szCs w:val="20"/>
              </w:rPr>
            </w:pPr>
          </w:p>
          <w:p w14:paraId="56FD11A6" w14:textId="66DE93A3" w:rsidR="00565020" w:rsidRDefault="00565020" w:rsidP="00565020">
            <w:pPr>
              <w:pStyle w:val="Fuzeile"/>
              <w:jc w:val="right"/>
              <w:rPr>
                <w:rFonts w:ascii="CorpoS" w:hAnsi="CorpoS"/>
                <w:sz w:val="20"/>
                <w:szCs w:val="20"/>
              </w:rPr>
            </w:pPr>
            <w:r w:rsidRPr="00565020">
              <w:rPr>
                <w:rFonts w:ascii="CorpoS" w:hAnsi="CorpoS"/>
                <w:noProof/>
                <w:sz w:val="20"/>
                <w:szCs w:val="20"/>
                <w:lang w:val="de-DE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3C8DA8B7" wp14:editId="0C390D47">
                      <wp:simplePos x="0" y="0"/>
                      <wp:positionH relativeFrom="column">
                        <wp:posOffset>-49530</wp:posOffset>
                      </wp:positionH>
                      <wp:positionV relativeFrom="paragraph">
                        <wp:posOffset>67945</wp:posOffset>
                      </wp:positionV>
                      <wp:extent cx="5356860" cy="15240"/>
                      <wp:effectExtent l="0" t="0" r="34290" b="22860"/>
                      <wp:wrapNone/>
                      <wp:docPr id="6" name="Gerader Verbinder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5356860" cy="1524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157EF1C1" id="Gerader Verbinder 6" o:spid="_x0000_s1026" style="position:absolute;flip: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3.9pt,5.35pt" to="417.9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" strokecolor="black [3213]" strokeweight=".5pt">
                      <v:stroke joinstyle="miter"/>
                    </v:line>
                  </w:pict>
                </mc:Fallback>
              </mc:AlternateContent>
            </w:r>
          </w:p>
          <w:p w14:paraId="6ED29FD3" w14:textId="103A2DED" w:rsidR="00565020" w:rsidRPr="00565020" w:rsidRDefault="00A315FF" w:rsidP="00565020">
            <w:pPr>
              <w:pStyle w:val="Fuzeile"/>
              <w:jc w:val="right"/>
              <w:rPr>
                <w:rFonts w:ascii="CorpoS" w:hAnsi="CorpoS"/>
                <w:sz w:val="20"/>
                <w:szCs w:val="20"/>
              </w:rPr>
            </w:pPr>
            <w:r>
              <w:rPr>
                <w:rFonts w:ascii="CorpoS" w:hAnsi="CorpoS"/>
                <w:sz w:val="20"/>
                <w:szCs w:val="20"/>
                <w:lang w:val="de-DE"/>
              </w:rPr>
              <w:tab/>
            </w:r>
            <w:r>
              <w:rPr>
                <w:rFonts w:ascii="CorpoS" w:hAnsi="CorpoS"/>
                <w:sz w:val="20"/>
                <w:szCs w:val="20"/>
                <w:lang w:val="de-DE"/>
              </w:rPr>
              <w:tab/>
            </w:r>
            <w:r w:rsidR="00565020" w:rsidRPr="00565020">
              <w:rPr>
                <w:rFonts w:ascii="CorpoS" w:hAnsi="CorpoS"/>
                <w:sz w:val="20"/>
                <w:szCs w:val="20"/>
                <w:lang w:val="de-DE"/>
              </w:rPr>
              <w:t xml:space="preserve">Seite </w:t>
            </w:r>
            <w:r w:rsidR="00565020" w:rsidRPr="00565020">
              <w:rPr>
                <w:rFonts w:ascii="CorpoS" w:hAnsi="CorpoS"/>
                <w:sz w:val="20"/>
                <w:szCs w:val="20"/>
              </w:rPr>
              <w:fldChar w:fldCharType="begin"/>
            </w:r>
            <w:r w:rsidR="00565020" w:rsidRPr="00565020">
              <w:rPr>
                <w:rFonts w:ascii="CorpoS" w:hAnsi="CorpoS"/>
                <w:sz w:val="20"/>
                <w:szCs w:val="20"/>
              </w:rPr>
              <w:instrText>PAGE</w:instrText>
            </w:r>
            <w:r w:rsidR="00565020" w:rsidRPr="00565020">
              <w:rPr>
                <w:rFonts w:ascii="CorpoS" w:hAnsi="CorpoS"/>
                <w:sz w:val="20"/>
                <w:szCs w:val="20"/>
              </w:rPr>
              <w:fldChar w:fldCharType="separate"/>
            </w:r>
            <w:r w:rsidR="00565020" w:rsidRPr="00565020">
              <w:rPr>
                <w:rFonts w:ascii="CorpoS" w:hAnsi="CorpoS"/>
                <w:sz w:val="20"/>
                <w:szCs w:val="20"/>
              </w:rPr>
              <w:t>1</w:t>
            </w:r>
            <w:r w:rsidR="00565020" w:rsidRPr="00565020">
              <w:rPr>
                <w:rFonts w:ascii="CorpoS" w:hAnsi="CorpoS"/>
                <w:sz w:val="20"/>
                <w:szCs w:val="20"/>
              </w:rPr>
              <w:fldChar w:fldCharType="end"/>
            </w:r>
            <w:r w:rsidR="00565020" w:rsidRPr="00565020">
              <w:rPr>
                <w:rFonts w:ascii="CorpoS" w:hAnsi="CorpoS"/>
                <w:sz w:val="20"/>
                <w:szCs w:val="20"/>
                <w:lang w:val="de-DE"/>
              </w:rPr>
              <w:t xml:space="preserve"> von </w:t>
            </w:r>
            <w:r w:rsidR="00565020" w:rsidRPr="00565020">
              <w:rPr>
                <w:rFonts w:ascii="CorpoS" w:hAnsi="CorpoS"/>
                <w:sz w:val="20"/>
                <w:szCs w:val="20"/>
              </w:rPr>
              <w:fldChar w:fldCharType="begin"/>
            </w:r>
            <w:r w:rsidR="00565020" w:rsidRPr="00565020">
              <w:rPr>
                <w:rFonts w:ascii="CorpoS" w:hAnsi="CorpoS"/>
                <w:sz w:val="20"/>
                <w:szCs w:val="20"/>
              </w:rPr>
              <w:instrText>NUMPAGES</w:instrText>
            </w:r>
            <w:r w:rsidR="00565020" w:rsidRPr="00565020">
              <w:rPr>
                <w:rFonts w:ascii="CorpoS" w:hAnsi="CorpoS"/>
                <w:sz w:val="20"/>
                <w:szCs w:val="20"/>
              </w:rPr>
              <w:fldChar w:fldCharType="separate"/>
            </w:r>
            <w:r w:rsidR="00565020" w:rsidRPr="00565020">
              <w:rPr>
                <w:rFonts w:ascii="CorpoS" w:hAnsi="CorpoS"/>
                <w:sz w:val="20"/>
                <w:szCs w:val="20"/>
              </w:rPr>
              <w:t>8</w:t>
            </w:r>
            <w:r w:rsidR="00565020" w:rsidRPr="00565020">
              <w:rPr>
                <w:rFonts w:ascii="CorpoS" w:hAnsi="CorpoS"/>
                <w:sz w:val="20"/>
                <w:szCs w:val="20"/>
              </w:rPr>
              <w:fldChar w:fldCharType="end"/>
            </w:r>
          </w:p>
        </w:sdtContent>
      </w:sdt>
    </w:sdtContent>
  </w:sdt>
  <w:p w14:paraId="722B6929" w14:textId="2E620F62" w:rsidR="004360E5" w:rsidRPr="004360E5" w:rsidRDefault="004360E5" w:rsidP="004360E5">
    <w:pPr>
      <w:pStyle w:val="Fuzeile"/>
      <w:tabs>
        <w:tab w:val="clear" w:pos="9072"/>
        <w:tab w:val="right" w:pos="7931"/>
      </w:tabs>
      <w:jc w:val="right"/>
      <w:rPr>
        <w:rFonts w:ascii="CorpoS" w:hAnsi="Corpo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B463FF" w14:textId="77777777" w:rsidR="00EC5D56" w:rsidRDefault="00EC5D56" w:rsidP="000E70DF">
      <w:r>
        <w:separator/>
      </w:r>
    </w:p>
  </w:footnote>
  <w:footnote w:type="continuationSeparator" w:id="0">
    <w:p w14:paraId="1D81830F" w14:textId="77777777" w:rsidR="00EC5D56" w:rsidRDefault="00EC5D56" w:rsidP="000E70D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2BD847" w14:textId="67F4A01E" w:rsidR="00B6459E" w:rsidRPr="003345A9" w:rsidRDefault="003345A9" w:rsidP="003345A9">
    <w:pPr>
      <w:pStyle w:val="Kopfzeile"/>
      <w:rPr>
        <w:rFonts w:ascii="CorpoS" w:hAnsi="CorpoS"/>
        <w:b/>
        <w:color w:val="000000" w:themeColor="text1"/>
        <w:sz w:val="40"/>
        <w:szCs w:val="40"/>
        <w:lang w:val="de-DE"/>
      </w:rPr>
    </w:pPr>
    <w:r>
      <w:rPr>
        <w:noProof/>
        <w:lang w:val="de-DE" w:eastAsia="de-DE"/>
      </w:rPr>
      <w:drawing>
        <wp:anchor distT="0" distB="0" distL="114300" distR="114300" simplePos="0" relativeHeight="251658240" behindDoc="0" locked="0" layoutInCell="1" allowOverlap="1" wp14:anchorId="39CDFFC4" wp14:editId="73F04FE6">
          <wp:simplePos x="0" y="0"/>
          <wp:positionH relativeFrom="rightMargin">
            <wp:posOffset>41487</wp:posOffset>
          </wp:positionH>
          <wp:positionV relativeFrom="paragraph">
            <wp:posOffset>9525</wp:posOffset>
          </wp:positionV>
          <wp:extent cx="1260000" cy="257424"/>
          <wp:effectExtent l="0" t="0" r="0" b="9525"/>
          <wp:wrapNone/>
          <wp:docPr id="2" name="Grafi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app_Logo_rgb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60000" cy="25742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6F1509" w:rsidRPr="00F706F9">
      <w:rPr>
        <w:rFonts w:ascii="CorpoS" w:hAnsi="CorpoS"/>
        <w:b/>
        <w:color w:val="000000" w:themeColor="text1"/>
        <w:sz w:val="40"/>
        <w:szCs w:val="40"/>
        <w:lang w:val="de-DE"/>
      </w:rPr>
      <w:t>Presse</w:t>
    </w:r>
    <w:r w:rsidR="006665D2" w:rsidRPr="00F706F9">
      <w:rPr>
        <w:rFonts w:ascii="CorpoS" w:hAnsi="CorpoS"/>
        <w:b/>
        <w:color w:val="000000" w:themeColor="text1"/>
        <w:sz w:val="40"/>
        <w:szCs w:val="40"/>
        <w:lang w:val="de-DE"/>
      </w:rPr>
      <w:t>information</w:t>
    </w:r>
  </w:p>
  <w:p w14:paraId="0FD6C10A" w14:textId="27336197" w:rsidR="003E67C9" w:rsidRDefault="003E67C9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6CC0015"/>
    <w:multiLevelType w:val="hybridMultilevel"/>
    <w:tmpl w:val="123494E4"/>
    <w:lvl w:ilvl="0" w:tplc="BAC0DAC4">
      <w:start w:val="181"/>
      <w:numFmt w:val="bullet"/>
      <w:lvlText w:val="-"/>
      <w:lvlJc w:val="left"/>
      <w:pPr>
        <w:ind w:left="720" w:hanging="360"/>
      </w:pPr>
      <w:rPr>
        <w:rFonts w:ascii="CorpoS" w:eastAsia="Times New Roman" w:hAnsi="CorpoS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E8A3B32"/>
    <w:multiLevelType w:val="hybridMultilevel"/>
    <w:tmpl w:val="E4284F90"/>
    <w:lvl w:ilvl="0" w:tplc="5E6CC30A">
      <w:start w:val="181"/>
      <w:numFmt w:val="bullet"/>
      <w:lvlText w:val="-"/>
      <w:lvlJc w:val="left"/>
      <w:pPr>
        <w:ind w:left="720" w:hanging="360"/>
      </w:pPr>
      <w:rPr>
        <w:rFonts w:ascii="CorpoS" w:eastAsia="Times New Roman" w:hAnsi="CorpoS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FAC3738"/>
    <w:multiLevelType w:val="hybridMultilevel"/>
    <w:tmpl w:val="1668F56C"/>
    <w:lvl w:ilvl="0" w:tplc="E6DE723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48CAD1A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068CA60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616E321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802F8C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99A0024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A2B0E25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97E2454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01628B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021812162">
    <w:abstractNumId w:val="2"/>
  </w:num>
  <w:num w:numId="2" w16cid:durableId="1235504837">
    <w:abstractNumId w:val="1"/>
  </w:num>
  <w:num w:numId="3" w16cid:durableId="2589466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de-DE" w:vendorID="64" w:dllVersion="6" w:nlCheck="1" w:checkStyle="1"/>
  <w:activeWritingStyle w:appName="MSWord" w:lang="en-US" w:vendorID="64" w:dllVersion="6" w:nlCheck="1" w:checkStyle="1"/>
  <w:activeWritingStyle w:appName="MSWord" w:lang="de-DE" w:vendorID="64" w:dllVersion="0" w:nlCheck="1" w:checkStyle="0"/>
  <w:activeWritingStyle w:appName="MSWord" w:lang="en-US" w:vendorID="64" w:dllVersion="0" w:nlCheck="1" w:checkStyle="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70DF"/>
    <w:rsid w:val="00001ABD"/>
    <w:rsid w:val="000065AA"/>
    <w:rsid w:val="0000693C"/>
    <w:rsid w:val="0001089A"/>
    <w:rsid w:val="00014C28"/>
    <w:rsid w:val="000161FA"/>
    <w:rsid w:val="00016B39"/>
    <w:rsid w:val="00020971"/>
    <w:rsid w:val="00024DB4"/>
    <w:rsid w:val="00026DC5"/>
    <w:rsid w:val="0003203B"/>
    <w:rsid w:val="00040A94"/>
    <w:rsid w:val="00045DCD"/>
    <w:rsid w:val="000504E7"/>
    <w:rsid w:val="0005204C"/>
    <w:rsid w:val="000554A3"/>
    <w:rsid w:val="00055AC2"/>
    <w:rsid w:val="0006389D"/>
    <w:rsid w:val="000652F6"/>
    <w:rsid w:val="0006790C"/>
    <w:rsid w:val="000701CF"/>
    <w:rsid w:val="00074296"/>
    <w:rsid w:val="00075EFE"/>
    <w:rsid w:val="00076318"/>
    <w:rsid w:val="00077A7A"/>
    <w:rsid w:val="000843CC"/>
    <w:rsid w:val="000865D7"/>
    <w:rsid w:val="000A1B16"/>
    <w:rsid w:val="000A6DA4"/>
    <w:rsid w:val="000A71C2"/>
    <w:rsid w:val="000A7F36"/>
    <w:rsid w:val="000B15C0"/>
    <w:rsid w:val="000B56B7"/>
    <w:rsid w:val="000D2FAC"/>
    <w:rsid w:val="000D4D06"/>
    <w:rsid w:val="000E16F9"/>
    <w:rsid w:val="000E4178"/>
    <w:rsid w:val="000E4B7D"/>
    <w:rsid w:val="000E70DF"/>
    <w:rsid w:val="000F0662"/>
    <w:rsid w:val="000F117D"/>
    <w:rsid w:val="000F5174"/>
    <w:rsid w:val="001021B3"/>
    <w:rsid w:val="00103A80"/>
    <w:rsid w:val="00106913"/>
    <w:rsid w:val="00110DCD"/>
    <w:rsid w:val="0011200D"/>
    <w:rsid w:val="00120764"/>
    <w:rsid w:val="00120C9F"/>
    <w:rsid w:val="001268EC"/>
    <w:rsid w:val="00127521"/>
    <w:rsid w:val="001339C0"/>
    <w:rsid w:val="001351CC"/>
    <w:rsid w:val="0013787C"/>
    <w:rsid w:val="00140597"/>
    <w:rsid w:val="00145E36"/>
    <w:rsid w:val="00155EF6"/>
    <w:rsid w:val="0015708D"/>
    <w:rsid w:val="00161B33"/>
    <w:rsid w:val="001700ED"/>
    <w:rsid w:val="00170EFF"/>
    <w:rsid w:val="00183531"/>
    <w:rsid w:val="00184B76"/>
    <w:rsid w:val="00190606"/>
    <w:rsid w:val="00193A92"/>
    <w:rsid w:val="00196608"/>
    <w:rsid w:val="001A04B5"/>
    <w:rsid w:val="001A2C2D"/>
    <w:rsid w:val="001A69EC"/>
    <w:rsid w:val="001B0504"/>
    <w:rsid w:val="001C0E05"/>
    <w:rsid w:val="001C192E"/>
    <w:rsid w:val="001C4170"/>
    <w:rsid w:val="001C7C42"/>
    <w:rsid w:val="001D28E5"/>
    <w:rsid w:val="001D52BB"/>
    <w:rsid w:val="001D644E"/>
    <w:rsid w:val="001D65D8"/>
    <w:rsid w:val="001E05C3"/>
    <w:rsid w:val="001E5181"/>
    <w:rsid w:val="001F2F76"/>
    <w:rsid w:val="001F3EA3"/>
    <w:rsid w:val="001F7605"/>
    <w:rsid w:val="002005AD"/>
    <w:rsid w:val="00221013"/>
    <w:rsid w:val="0022226F"/>
    <w:rsid w:val="00222D4E"/>
    <w:rsid w:val="00225458"/>
    <w:rsid w:val="00227623"/>
    <w:rsid w:val="002304DC"/>
    <w:rsid w:val="00237B77"/>
    <w:rsid w:val="002412F6"/>
    <w:rsid w:val="002506BD"/>
    <w:rsid w:val="00253F7E"/>
    <w:rsid w:val="0025593C"/>
    <w:rsid w:val="00256EC3"/>
    <w:rsid w:val="002612C7"/>
    <w:rsid w:val="00263BF6"/>
    <w:rsid w:val="00266052"/>
    <w:rsid w:val="0027757A"/>
    <w:rsid w:val="002953F8"/>
    <w:rsid w:val="002963CE"/>
    <w:rsid w:val="002A0180"/>
    <w:rsid w:val="002A68B7"/>
    <w:rsid w:val="002B26DA"/>
    <w:rsid w:val="002B6309"/>
    <w:rsid w:val="002C594C"/>
    <w:rsid w:val="002C59C3"/>
    <w:rsid w:val="002C72C9"/>
    <w:rsid w:val="002C7EA6"/>
    <w:rsid w:val="002D2F8E"/>
    <w:rsid w:val="002D43CB"/>
    <w:rsid w:val="002D47B2"/>
    <w:rsid w:val="002D65B0"/>
    <w:rsid w:val="002D72C7"/>
    <w:rsid w:val="002E184A"/>
    <w:rsid w:val="002E1CA4"/>
    <w:rsid w:val="002F184D"/>
    <w:rsid w:val="002F27B1"/>
    <w:rsid w:val="002F7F9C"/>
    <w:rsid w:val="003067A1"/>
    <w:rsid w:val="00306A4D"/>
    <w:rsid w:val="00317434"/>
    <w:rsid w:val="003203A0"/>
    <w:rsid w:val="00322266"/>
    <w:rsid w:val="00322BE8"/>
    <w:rsid w:val="00324C82"/>
    <w:rsid w:val="00326478"/>
    <w:rsid w:val="0032792B"/>
    <w:rsid w:val="00330139"/>
    <w:rsid w:val="003335A5"/>
    <w:rsid w:val="003345A9"/>
    <w:rsid w:val="00334767"/>
    <w:rsid w:val="003376BE"/>
    <w:rsid w:val="00344434"/>
    <w:rsid w:val="00352763"/>
    <w:rsid w:val="003539E0"/>
    <w:rsid w:val="003623C3"/>
    <w:rsid w:val="00372190"/>
    <w:rsid w:val="00372605"/>
    <w:rsid w:val="00375EAC"/>
    <w:rsid w:val="00377385"/>
    <w:rsid w:val="00377674"/>
    <w:rsid w:val="00380196"/>
    <w:rsid w:val="00383142"/>
    <w:rsid w:val="0038484A"/>
    <w:rsid w:val="00393364"/>
    <w:rsid w:val="003977F6"/>
    <w:rsid w:val="003A0400"/>
    <w:rsid w:val="003A7688"/>
    <w:rsid w:val="003B1AEF"/>
    <w:rsid w:val="003B32B4"/>
    <w:rsid w:val="003C131B"/>
    <w:rsid w:val="003C5CB5"/>
    <w:rsid w:val="003D1ADD"/>
    <w:rsid w:val="003E4BFE"/>
    <w:rsid w:val="003E67C9"/>
    <w:rsid w:val="003E6947"/>
    <w:rsid w:val="003F007D"/>
    <w:rsid w:val="003F1BDE"/>
    <w:rsid w:val="003F5EC3"/>
    <w:rsid w:val="003F6AF3"/>
    <w:rsid w:val="004016B1"/>
    <w:rsid w:val="0040284C"/>
    <w:rsid w:val="00403154"/>
    <w:rsid w:val="00407F38"/>
    <w:rsid w:val="004138CF"/>
    <w:rsid w:val="00413FB2"/>
    <w:rsid w:val="0041773D"/>
    <w:rsid w:val="00417B0E"/>
    <w:rsid w:val="00423386"/>
    <w:rsid w:val="00424652"/>
    <w:rsid w:val="004264D2"/>
    <w:rsid w:val="00433BAB"/>
    <w:rsid w:val="004345F5"/>
    <w:rsid w:val="004360E5"/>
    <w:rsid w:val="00441269"/>
    <w:rsid w:val="00442D11"/>
    <w:rsid w:val="004559F2"/>
    <w:rsid w:val="0045643C"/>
    <w:rsid w:val="00456770"/>
    <w:rsid w:val="00456C70"/>
    <w:rsid w:val="0046166D"/>
    <w:rsid w:val="00464DFB"/>
    <w:rsid w:val="00465E6D"/>
    <w:rsid w:val="004711F0"/>
    <w:rsid w:val="00472063"/>
    <w:rsid w:val="00472F10"/>
    <w:rsid w:val="00477771"/>
    <w:rsid w:val="00480DDF"/>
    <w:rsid w:val="00487814"/>
    <w:rsid w:val="00491FB0"/>
    <w:rsid w:val="0049203D"/>
    <w:rsid w:val="0049316B"/>
    <w:rsid w:val="00493318"/>
    <w:rsid w:val="00493E83"/>
    <w:rsid w:val="00494BFB"/>
    <w:rsid w:val="0049681B"/>
    <w:rsid w:val="004A5FE7"/>
    <w:rsid w:val="004B3442"/>
    <w:rsid w:val="004B3608"/>
    <w:rsid w:val="004B3B33"/>
    <w:rsid w:val="004B3FAE"/>
    <w:rsid w:val="004B403B"/>
    <w:rsid w:val="004B498F"/>
    <w:rsid w:val="004B5D6B"/>
    <w:rsid w:val="004B66A8"/>
    <w:rsid w:val="004C0330"/>
    <w:rsid w:val="004C36F1"/>
    <w:rsid w:val="004D2135"/>
    <w:rsid w:val="004D3889"/>
    <w:rsid w:val="004D41AB"/>
    <w:rsid w:val="004D4CFE"/>
    <w:rsid w:val="004D7264"/>
    <w:rsid w:val="004E007D"/>
    <w:rsid w:val="004E21AC"/>
    <w:rsid w:val="004E3536"/>
    <w:rsid w:val="004E6204"/>
    <w:rsid w:val="004F1652"/>
    <w:rsid w:val="004F3057"/>
    <w:rsid w:val="004F44AE"/>
    <w:rsid w:val="004F643B"/>
    <w:rsid w:val="00502ABB"/>
    <w:rsid w:val="00503E1F"/>
    <w:rsid w:val="005061D3"/>
    <w:rsid w:val="00510BB6"/>
    <w:rsid w:val="005129C3"/>
    <w:rsid w:val="0052414F"/>
    <w:rsid w:val="00525AFD"/>
    <w:rsid w:val="005270C5"/>
    <w:rsid w:val="005275E8"/>
    <w:rsid w:val="005337C6"/>
    <w:rsid w:val="00534282"/>
    <w:rsid w:val="00544D57"/>
    <w:rsid w:val="005457A7"/>
    <w:rsid w:val="00546C6A"/>
    <w:rsid w:val="005472E8"/>
    <w:rsid w:val="00550679"/>
    <w:rsid w:val="005516B3"/>
    <w:rsid w:val="00552C6F"/>
    <w:rsid w:val="00562D1C"/>
    <w:rsid w:val="00565020"/>
    <w:rsid w:val="00571AC2"/>
    <w:rsid w:val="00573491"/>
    <w:rsid w:val="005742AE"/>
    <w:rsid w:val="00575831"/>
    <w:rsid w:val="00575D4C"/>
    <w:rsid w:val="005779F5"/>
    <w:rsid w:val="00582492"/>
    <w:rsid w:val="00583CB5"/>
    <w:rsid w:val="00583F0D"/>
    <w:rsid w:val="00596886"/>
    <w:rsid w:val="005A24E3"/>
    <w:rsid w:val="005A5507"/>
    <w:rsid w:val="005B0D69"/>
    <w:rsid w:val="005C5615"/>
    <w:rsid w:val="005C7E29"/>
    <w:rsid w:val="005D2A89"/>
    <w:rsid w:val="005D2BB6"/>
    <w:rsid w:val="005D511C"/>
    <w:rsid w:val="005E3932"/>
    <w:rsid w:val="005E4247"/>
    <w:rsid w:val="005E60F3"/>
    <w:rsid w:val="005E7DDB"/>
    <w:rsid w:val="005F6CFF"/>
    <w:rsid w:val="006012D5"/>
    <w:rsid w:val="006057FC"/>
    <w:rsid w:val="00606909"/>
    <w:rsid w:val="00611EA2"/>
    <w:rsid w:val="0062478C"/>
    <w:rsid w:val="00631494"/>
    <w:rsid w:val="00631C99"/>
    <w:rsid w:val="0063407A"/>
    <w:rsid w:val="00644852"/>
    <w:rsid w:val="00644FF9"/>
    <w:rsid w:val="00651B59"/>
    <w:rsid w:val="00652390"/>
    <w:rsid w:val="00653574"/>
    <w:rsid w:val="006578B1"/>
    <w:rsid w:val="00661F7A"/>
    <w:rsid w:val="006621F6"/>
    <w:rsid w:val="00662980"/>
    <w:rsid w:val="006665D2"/>
    <w:rsid w:val="006711B2"/>
    <w:rsid w:val="006826B6"/>
    <w:rsid w:val="00687EDA"/>
    <w:rsid w:val="006912A5"/>
    <w:rsid w:val="00691A85"/>
    <w:rsid w:val="00692B56"/>
    <w:rsid w:val="006947EB"/>
    <w:rsid w:val="00694833"/>
    <w:rsid w:val="006B03E5"/>
    <w:rsid w:val="006B7203"/>
    <w:rsid w:val="006C40C3"/>
    <w:rsid w:val="006C77C5"/>
    <w:rsid w:val="006D1176"/>
    <w:rsid w:val="006E7DC3"/>
    <w:rsid w:val="006F1509"/>
    <w:rsid w:val="006F395A"/>
    <w:rsid w:val="006F48C4"/>
    <w:rsid w:val="006F6B3B"/>
    <w:rsid w:val="006F76D9"/>
    <w:rsid w:val="00702238"/>
    <w:rsid w:val="00702426"/>
    <w:rsid w:val="007069AA"/>
    <w:rsid w:val="007070C4"/>
    <w:rsid w:val="007149D4"/>
    <w:rsid w:val="0071719B"/>
    <w:rsid w:val="00724321"/>
    <w:rsid w:val="00737D7F"/>
    <w:rsid w:val="00740676"/>
    <w:rsid w:val="00740913"/>
    <w:rsid w:val="00740CE5"/>
    <w:rsid w:val="00743583"/>
    <w:rsid w:val="00743A09"/>
    <w:rsid w:val="00752F4D"/>
    <w:rsid w:val="00753ED2"/>
    <w:rsid w:val="0077114A"/>
    <w:rsid w:val="00771C81"/>
    <w:rsid w:val="007808A9"/>
    <w:rsid w:val="00780BD3"/>
    <w:rsid w:val="007865C6"/>
    <w:rsid w:val="00792353"/>
    <w:rsid w:val="00794484"/>
    <w:rsid w:val="007A06FF"/>
    <w:rsid w:val="007A1245"/>
    <w:rsid w:val="007A1E67"/>
    <w:rsid w:val="007A3CD9"/>
    <w:rsid w:val="007A4CCE"/>
    <w:rsid w:val="007B1BFE"/>
    <w:rsid w:val="007B1E5D"/>
    <w:rsid w:val="007B5328"/>
    <w:rsid w:val="007B6F81"/>
    <w:rsid w:val="007C1967"/>
    <w:rsid w:val="007C4A74"/>
    <w:rsid w:val="007C53ED"/>
    <w:rsid w:val="007C6BC2"/>
    <w:rsid w:val="007D027A"/>
    <w:rsid w:val="007D60FF"/>
    <w:rsid w:val="007E0783"/>
    <w:rsid w:val="007E30F8"/>
    <w:rsid w:val="007E4707"/>
    <w:rsid w:val="007E6EBE"/>
    <w:rsid w:val="007F039D"/>
    <w:rsid w:val="007F647F"/>
    <w:rsid w:val="007F7FAF"/>
    <w:rsid w:val="00800CD4"/>
    <w:rsid w:val="008052BE"/>
    <w:rsid w:val="008105E7"/>
    <w:rsid w:val="00817AFD"/>
    <w:rsid w:val="00821C75"/>
    <w:rsid w:val="00823D5B"/>
    <w:rsid w:val="008355A8"/>
    <w:rsid w:val="00841078"/>
    <w:rsid w:val="00852DEE"/>
    <w:rsid w:val="008535E9"/>
    <w:rsid w:val="008606CF"/>
    <w:rsid w:val="00867ED2"/>
    <w:rsid w:val="008732CD"/>
    <w:rsid w:val="00880F65"/>
    <w:rsid w:val="0088374F"/>
    <w:rsid w:val="00884CF9"/>
    <w:rsid w:val="0089111B"/>
    <w:rsid w:val="0089331F"/>
    <w:rsid w:val="0089639F"/>
    <w:rsid w:val="008A5C0F"/>
    <w:rsid w:val="008A5E32"/>
    <w:rsid w:val="008A6AB6"/>
    <w:rsid w:val="008A7600"/>
    <w:rsid w:val="008B44A5"/>
    <w:rsid w:val="008B4E63"/>
    <w:rsid w:val="008B63A3"/>
    <w:rsid w:val="008B669B"/>
    <w:rsid w:val="008B756D"/>
    <w:rsid w:val="008C0946"/>
    <w:rsid w:val="008C3CEA"/>
    <w:rsid w:val="008E2007"/>
    <w:rsid w:val="008F36F0"/>
    <w:rsid w:val="008F4690"/>
    <w:rsid w:val="00901B77"/>
    <w:rsid w:val="00902C3A"/>
    <w:rsid w:val="0090321A"/>
    <w:rsid w:val="00904082"/>
    <w:rsid w:val="0090600C"/>
    <w:rsid w:val="0090734C"/>
    <w:rsid w:val="00913C26"/>
    <w:rsid w:val="00917655"/>
    <w:rsid w:val="00920D86"/>
    <w:rsid w:val="00924FA0"/>
    <w:rsid w:val="009308CF"/>
    <w:rsid w:val="0093339C"/>
    <w:rsid w:val="00935943"/>
    <w:rsid w:val="00937BDE"/>
    <w:rsid w:val="00937C1C"/>
    <w:rsid w:val="00941C9B"/>
    <w:rsid w:val="009463D9"/>
    <w:rsid w:val="00950C2D"/>
    <w:rsid w:val="00952F67"/>
    <w:rsid w:val="0095509E"/>
    <w:rsid w:val="009601E7"/>
    <w:rsid w:val="00967E6C"/>
    <w:rsid w:val="0097259A"/>
    <w:rsid w:val="00973B70"/>
    <w:rsid w:val="00976DA6"/>
    <w:rsid w:val="00977C06"/>
    <w:rsid w:val="00981340"/>
    <w:rsid w:val="0098184A"/>
    <w:rsid w:val="0098437C"/>
    <w:rsid w:val="00984707"/>
    <w:rsid w:val="00992CFC"/>
    <w:rsid w:val="00993D18"/>
    <w:rsid w:val="009942E2"/>
    <w:rsid w:val="00994702"/>
    <w:rsid w:val="00994983"/>
    <w:rsid w:val="009A0934"/>
    <w:rsid w:val="009A7073"/>
    <w:rsid w:val="009A77C7"/>
    <w:rsid w:val="009B1C76"/>
    <w:rsid w:val="009B2619"/>
    <w:rsid w:val="009B30FE"/>
    <w:rsid w:val="009B6547"/>
    <w:rsid w:val="009B68AE"/>
    <w:rsid w:val="009B69FE"/>
    <w:rsid w:val="009C36E8"/>
    <w:rsid w:val="009C38A1"/>
    <w:rsid w:val="009C49C2"/>
    <w:rsid w:val="009C72C6"/>
    <w:rsid w:val="009D1276"/>
    <w:rsid w:val="009D6DDA"/>
    <w:rsid w:val="009D6EA1"/>
    <w:rsid w:val="009E0CD4"/>
    <w:rsid w:val="009E1627"/>
    <w:rsid w:val="009E2546"/>
    <w:rsid w:val="009E64D3"/>
    <w:rsid w:val="009E658D"/>
    <w:rsid w:val="009E6ED1"/>
    <w:rsid w:val="009E7188"/>
    <w:rsid w:val="009F1458"/>
    <w:rsid w:val="009F3046"/>
    <w:rsid w:val="00A00190"/>
    <w:rsid w:val="00A1208C"/>
    <w:rsid w:val="00A1638B"/>
    <w:rsid w:val="00A16E3A"/>
    <w:rsid w:val="00A17E96"/>
    <w:rsid w:val="00A22E53"/>
    <w:rsid w:val="00A26E96"/>
    <w:rsid w:val="00A2770E"/>
    <w:rsid w:val="00A315FF"/>
    <w:rsid w:val="00A36BF0"/>
    <w:rsid w:val="00A40FF7"/>
    <w:rsid w:val="00A46BBB"/>
    <w:rsid w:val="00A51E78"/>
    <w:rsid w:val="00A64E5C"/>
    <w:rsid w:val="00A67D20"/>
    <w:rsid w:val="00A67D2A"/>
    <w:rsid w:val="00A708B6"/>
    <w:rsid w:val="00A70B0D"/>
    <w:rsid w:val="00A73603"/>
    <w:rsid w:val="00A73AAF"/>
    <w:rsid w:val="00A73ADC"/>
    <w:rsid w:val="00A80225"/>
    <w:rsid w:val="00A8089A"/>
    <w:rsid w:val="00A83108"/>
    <w:rsid w:val="00A83F93"/>
    <w:rsid w:val="00A86403"/>
    <w:rsid w:val="00A95882"/>
    <w:rsid w:val="00AA7F4E"/>
    <w:rsid w:val="00AB3184"/>
    <w:rsid w:val="00AB388A"/>
    <w:rsid w:val="00AC003F"/>
    <w:rsid w:val="00AC615B"/>
    <w:rsid w:val="00AC6FE9"/>
    <w:rsid w:val="00AD601F"/>
    <w:rsid w:val="00AE0640"/>
    <w:rsid w:val="00AE2AFE"/>
    <w:rsid w:val="00AE3711"/>
    <w:rsid w:val="00AF7B80"/>
    <w:rsid w:val="00B02994"/>
    <w:rsid w:val="00B031A7"/>
    <w:rsid w:val="00B03772"/>
    <w:rsid w:val="00B0489D"/>
    <w:rsid w:val="00B0523E"/>
    <w:rsid w:val="00B06B4C"/>
    <w:rsid w:val="00B10A7B"/>
    <w:rsid w:val="00B125E2"/>
    <w:rsid w:val="00B12CE9"/>
    <w:rsid w:val="00B15750"/>
    <w:rsid w:val="00B21370"/>
    <w:rsid w:val="00B2320C"/>
    <w:rsid w:val="00B24BD5"/>
    <w:rsid w:val="00B32336"/>
    <w:rsid w:val="00B324C0"/>
    <w:rsid w:val="00B33EA2"/>
    <w:rsid w:val="00B37694"/>
    <w:rsid w:val="00B45259"/>
    <w:rsid w:val="00B45F0F"/>
    <w:rsid w:val="00B50CB3"/>
    <w:rsid w:val="00B5172A"/>
    <w:rsid w:val="00B52E5B"/>
    <w:rsid w:val="00B5555E"/>
    <w:rsid w:val="00B60A84"/>
    <w:rsid w:val="00B61323"/>
    <w:rsid w:val="00B6459E"/>
    <w:rsid w:val="00B65BB0"/>
    <w:rsid w:val="00B65C77"/>
    <w:rsid w:val="00B66151"/>
    <w:rsid w:val="00B73421"/>
    <w:rsid w:val="00B743F1"/>
    <w:rsid w:val="00B77DA4"/>
    <w:rsid w:val="00B850EC"/>
    <w:rsid w:val="00B855B7"/>
    <w:rsid w:val="00BA2738"/>
    <w:rsid w:val="00BA3070"/>
    <w:rsid w:val="00BB33BF"/>
    <w:rsid w:val="00BB63A0"/>
    <w:rsid w:val="00BC2034"/>
    <w:rsid w:val="00BC223A"/>
    <w:rsid w:val="00BC258B"/>
    <w:rsid w:val="00BC43AC"/>
    <w:rsid w:val="00BC586F"/>
    <w:rsid w:val="00BC619B"/>
    <w:rsid w:val="00BC76DB"/>
    <w:rsid w:val="00BD7CA9"/>
    <w:rsid w:val="00BE2BDE"/>
    <w:rsid w:val="00BE3DED"/>
    <w:rsid w:val="00BE54F9"/>
    <w:rsid w:val="00BE57C5"/>
    <w:rsid w:val="00BE7B05"/>
    <w:rsid w:val="00BF2ED2"/>
    <w:rsid w:val="00C005A3"/>
    <w:rsid w:val="00C0144C"/>
    <w:rsid w:val="00C05BE9"/>
    <w:rsid w:val="00C10E2A"/>
    <w:rsid w:val="00C11F8C"/>
    <w:rsid w:val="00C1261D"/>
    <w:rsid w:val="00C141AB"/>
    <w:rsid w:val="00C16730"/>
    <w:rsid w:val="00C16BB7"/>
    <w:rsid w:val="00C20191"/>
    <w:rsid w:val="00C42673"/>
    <w:rsid w:val="00C45AA7"/>
    <w:rsid w:val="00C46425"/>
    <w:rsid w:val="00C507E2"/>
    <w:rsid w:val="00C507EF"/>
    <w:rsid w:val="00C52C99"/>
    <w:rsid w:val="00C54502"/>
    <w:rsid w:val="00C54757"/>
    <w:rsid w:val="00C57673"/>
    <w:rsid w:val="00C57E36"/>
    <w:rsid w:val="00C6081B"/>
    <w:rsid w:val="00C70AA0"/>
    <w:rsid w:val="00C80187"/>
    <w:rsid w:val="00C84D5C"/>
    <w:rsid w:val="00C91CC7"/>
    <w:rsid w:val="00C93CAE"/>
    <w:rsid w:val="00CA49DD"/>
    <w:rsid w:val="00CA61FD"/>
    <w:rsid w:val="00CB47CE"/>
    <w:rsid w:val="00CC02A7"/>
    <w:rsid w:val="00CC2B6E"/>
    <w:rsid w:val="00CD2380"/>
    <w:rsid w:val="00CD3B19"/>
    <w:rsid w:val="00CD3CC4"/>
    <w:rsid w:val="00CD60C2"/>
    <w:rsid w:val="00CD674C"/>
    <w:rsid w:val="00CE56E9"/>
    <w:rsid w:val="00CE7772"/>
    <w:rsid w:val="00CF0A6A"/>
    <w:rsid w:val="00CF1D8A"/>
    <w:rsid w:val="00CF6D96"/>
    <w:rsid w:val="00D02B0A"/>
    <w:rsid w:val="00D05325"/>
    <w:rsid w:val="00D06D11"/>
    <w:rsid w:val="00D12432"/>
    <w:rsid w:val="00D16F54"/>
    <w:rsid w:val="00D23A44"/>
    <w:rsid w:val="00D33C2D"/>
    <w:rsid w:val="00D34B60"/>
    <w:rsid w:val="00D3656A"/>
    <w:rsid w:val="00D36D64"/>
    <w:rsid w:val="00D52441"/>
    <w:rsid w:val="00D52CF4"/>
    <w:rsid w:val="00D65E68"/>
    <w:rsid w:val="00D83050"/>
    <w:rsid w:val="00D83405"/>
    <w:rsid w:val="00D85C9D"/>
    <w:rsid w:val="00D90616"/>
    <w:rsid w:val="00D937B0"/>
    <w:rsid w:val="00D9574D"/>
    <w:rsid w:val="00D96C91"/>
    <w:rsid w:val="00DA15EC"/>
    <w:rsid w:val="00DA2B40"/>
    <w:rsid w:val="00DB03FF"/>
    <w:rsid w:val="00DB05C2"/>
    <w:rsid w:val="00DB1DA1"/>
    <w:rsid w:val="00DC5058"/>
    <w:rsid w:val="00DC69DE"/>
    <w:rsid w:val="00DD3997"/>
    <w:rsid w:val="00DD438A"/>
    <w:rsid w:val="00DD6833"/>
    <w:rsid w:val="00DE1E91"/>
    <w:rsid w:val="00DF3FBA"/>
    <w:rsid w:val="00DF7F3D"/>
    <w:rsid w:val="00E002FE"/>
    <w:rsid w:val="00E02E0E"/>
    <w:rsid w:val="00E1017B"/>
    <w:rsid w:val="00E25BE8"/>
    <w:rsid w:val="00E26855"/>
    <w:rsid w:val="00E27D77"/>
    <w:rsid w:val="00E27F38"/>
    <w:rsid w:val="00E3473B"/>
    <w:rsid w:val="00E34970"/>
    <w:rsid w:val="00E34B50"/>
    <w:rsid w:val="00E36998"/>
    <w:rsid w:val="00E41454"/>
    <w:rsid w:val="00E420C9"/>
    <w:rsid w:val="00E443C1"/>
    <w:rsid w:val="00E46AD4"/>
    <w:rsid w:val="00E50AC2"/>
    <w:rsid w:val="00E557EC"/>
    <w:rsid w:val="00E55FB9"/>
    <w:rsid w:val="00E62980"/>
    <w:rsid w:val="00E629BB"/>
    <w:rsid w:val="00E651E4"/>
    <w:rsid w:val="00E75036"/>
    <w:rsid w:val="00E80AEF"/>
    <w:rsid w:val="00E8547D"/>
    <w:rsid w:val="00E90005"/>
    <w:rsid w:val="00EA0BF0"/>
    <w:rsid w:val="00EA50E7"/>
    <w:rsid w:val="00EA646D"/>
    <w:rsid w:val="00EB203F"/>
    <w:rsid w:val="00EB26D6"/>
    <w:rsid w:val="00EB282C"/>
    <w:rsid w:val="00EB3A01"/>
    <w:rsid w:val="00EB6F62"/>
    <w:rsid w:val="00EC388B"/>
    <w:rsid w:val="00EC5D56"/>
    <w:rsid w:val="00ED3E17"/>
    <w:rsid w:val="00ED466F"/>
    <w:rsid w:val="00EE1509"/>
    <w:rsid w:val="00EE3F31"/>
    <w:rsid w:val="00EE5D8C"/>
    <w:rsid w:val="00EE75E3"/>
    <w:rsid w:val="00EF00DA"/>
    <w:rsid w:val="00EF05C0"/>
    <w:rsid w:val="00EF37FA"/>
    <w:rsid w:val="00EF47B2"/>
    <w:rsid w:val="00EF4C12"/>
    <w:rsid w:val="00F0670D"/>
    <w:rsid w:val="00F07998"/>
    <w:rsid w:val="00F11B6C"/>
    <w:rsid w:val="00F12C5C"/>
    <w:rsid w:val="00F169EF"/>
    <w:rsid w:val="00F24880"/>
    <w:rsid w:val="00F25935"/>
    <w:rsid w:val="00F26876"/>
    <w:rsid w:val="00F314F9"/>
    <w:rsid w:val="00F3358C"/>
    <w:rsid w:val="00F37755"/>
    <w:rsid w:val="00F44D61"/>
    <w:rsid w:val="00F509FE"/>
    <w:rsid w:val="00F52640"/>
    <w:rsid w:val="00F61F28"/>
    <w:rsid w:val="00F63A45"/>
    <w:rsid w:val="00F706F9"/>
    <w:rsid w:val="00F77DA9"/>
    <w:rsid w:val="00F84B0F"/>
    <w:rsid w:val="00F870DE"/>
    <w:rsid w:val="00F87E3D"/>
    <w:rsid w:val="00F91C9A"/>
    <w:rsid w:val="00F94F2E"/>
    <w:rsid w:val="00F9689C"/>
    <w:rsid w:val="00F971B3"/>
    <w:rsid w:val="00FA1EC9"/>
    <w:rsid w:val="00FA2040"/>
    <w:rsid w:val="00FA3269"/>
    <w:rsid w:val="00FA5246"/>
    <w:rsid w:val="00FC13D5"/>
    <w:rsid w:val="00FC226F"/>
    <w:rsid w:val="00FC6609"/>
    <w:rsid w:val="00FD271A"/>
    <w:rsid w:val="00FD2F22"/>
    <w:rsid w:val="00FE120A"/>
    <w:rsid w:val="00FE1C6D"/>
    <w:rsid w:val="00FE456A"/>
    <w:rsid w:val="00FE4B80"/>
    <w:rsid w:val="00FF1E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B76F6CB"/>
  <w15:docId w15:val="{D743C8EE-D4E4-4532-9523-B1D8114DA5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SimSun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0E70DF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0E70DF"/>
  </w:style>
  <w:style w:type="paragraph" w:styleId="Fuzeile">
    <w:name w:val="footer"/>
    <w:basedOn w:val="Standard"/>
    <w:link w:val="FuzeileZchn"/>
    <w:uiPriority w:val="99"/>
    <w:unhideWhenUsed/>
    <w:rsid w:val="000E70DF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0E70DF"/>
  </w:style>
  <w:style w:type="character" w:styleId="Fett">
    <w:name w:val="Strong"/>
    <w:basedOn w:val="Absatz-Standardschriftart"/>
    <w:uiPriority w:val="22"/>
    <w:qFormat/>
    <w:rsid w:val="000E70DF"/>
    <w:rPr>
      <w:b/>
      <w:bCs/>
    </w:rPr>
  </w:style>
  <w:style w:type="paragraph" w:styleId="StandardWeb">
    <w:name w:val="Normal (Web)"/>
    <w:basedOn w:val="Standard"/>
    <w:uiPriority w:val="99"/>
    <w:unhideWhenUsed/>
    <w:rsid w:val="000E70DF"/>
    <w:pPr>
      <w:spacing w:before="100" w:beforeAutospacing="1" w:after="100" w:afterAutospacing="1"/>
    </w:pPr>
    <w:rPr>
      <w:rFonts w:ascii="Times New Roman" w:hAnsi="Times New Roman" w:cs="Times New Roman"/>
      <w:lang w:val="en-GB" w:eastAsia="en-GB"/>
    </w:rPr>
  </w:style>
  <w:style w:type="character" w:styleId="Hervorhebung">
    <w:name w:val="Emphasis"/>
    <w:basedOn w:val="Absatz-Standardschriftart"/>
    <w:uiPriority w:val="20"/>
    <w:qFormat/>
    <w:rsid w:val="006F48C4"/>
    <w:rPr>
      <w:i/>
      <w:iCs/>
    </w:rPr>
  </w:style>
  <w:style w:type="character" w:styleId="Hyperlink">
    <w:name w:val="Hyperlink"/>
    <w:rsid w:val="001268EC"/>
    <w:rPr>
      <w:color w:val="0000FF"/>
      <w:u w:val="singl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71719B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71719B"/>
    <w:rPr>
      <w:rFonts w:ascii="Tahoma" w:hAnsi="Tahoma" w:cs="Tahoma"/>
      <w:sz w:val="16"/>
      <w:szCs w:val="16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322BE8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unhideWhenUsed/>
    <w:rsid w:val="00322BE8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rsid w:val="00322BE8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322BE8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322BE8"/>
    <w:rPr>
      <w:b/>
      <w:bCs/>
      <w:sz w:val="20"/>
      <w:szCs w:val="20"/>
    </w:rPr>
  </w:style>
  <w:style w:type="character" w:styleId="BesuchterLink">
    <w:name w:val="FollowedHyperlink"/>
    <w:basedOn w:val="Absatz-Standardschriftart"/>
    <w:uiPriority w:val="99"/>
    <w:semiHidden/>
    <w:unhideWhenUsed/>
    <w:rsid w:val="00BC2034"/>
    <w:rPr>
      <w:color w:val="954F72" w:themeColor="followedHyperlink"/>
      <w:u w:val="single"/>
    </w:rPr>
  </w:style>
  <w:style w:type="paragraph" w:customStyle="1" w:styleId="Flietext-Standard">
    <w:name w:val="Fließtext-Standard"/>
    <w:basedOn w:val="Standard"/>
    <w:link w:val="Flietext-StandardZchn"/>
    <w:qFormat/>
    <w:rsid w:val="003B32B4"/>
    <w:pPr>
      <w:spacing w:line="276" w:lineRule="auto"/>
    </w:pPr>
    <w:rPr>
      <w:rFonts w:eastAsiaTheme="minorHAnsi"/>
      <w:sz w:val="22"/>
      <w:szCs w:val="22"/>
      <w:lang w:val="de-DE"/>
    </w:rPr>
  </w:style>
  <w:style w:type="character" w:customStyle="1" w:styleId="Flietext-StandardZchn">
    <w:name w:val="Fließtext-Standard Zchn"/>
    <w:basedOn w:val="Absatz-Standardschriftart"/>
    <w:link w:val="Flietext-Standard"/>
    <w:rsid w:val="003B32B4"/>
    <w:rPr>
      <w:rFonts w:eastAsiaTheme="minorHAnsi"/>
      <w:sz w:val="22"/>
      <w:szCs w:val="22"/>
      <w:lang w:val="de-D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AC003F"/>
    <w:rPr>
      <w:color w:val="605E5C"/>
      <w:shd w:val="clear" w:color="auto" w:fill="E1DFDD"/>
    </w:rPr>
  </w:style>
  <w:style w:type="paragraph" w:styleId="berarbeitung">
    <w:name w:val="Revision"/>
    <w:hidden/>
    <w:uiPriority w:val="99"/>
    <w:semiHidden/>
    <w:rsid w:val="000652F6"/>
  </w:style>
  <w:style w:type="table" w:styleId="Tabellenraster">
    <w:name w:val="Table Grid"/>
    <w:basedOn w:val="NormaleTabelle"/>
    <w:uiPriority w:val="39"/>
    <w:rsid w:val="0065239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34"/>
    <w:qFormat/>
    <w:rsid w:val="008355A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50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0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28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89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1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9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0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38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93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63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2083114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970220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956206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333022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92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imager.lapp.com/e/lapp/wv-1SpZefkZA0n2l3rKLtw~~" TargetMode="External"/><Relationship Id="rId18" Type="http://schemas.openxmlformats.org/officeDocument/2006/relationships/image" Target="media/image4.jpeg"/><Relationship Id="rId26" Type="http://schemas.openxmlformats.org/officeDocument/2006/relationships/theme" Target="theme/theme1.xml"/><Relationship Id="rId3" Type="http://schemas.openxmlformats.org/officeDocument/2006/relationships/customXml" Target="../customXml/item3.xml"/><Relationship Id="rId21" Type="http://schemas.openxmlformats.org/officeDocument/2006/relationships/hyperlink" Target="https://www.youtube.com/c/LAPPDEU/videos" TargetMode="External"/><Relationship Id="rId7" Type="http://schemas.openxmlformats.org/officeDocument/2006/relationships/settings" Target="settings.xml"/><Relationship Id="rId12" Type="http://schemas.openxmlformats.org/officeDocument/2006/relationships/image" Target="media/image2.jpeg"/><Relationship Id="rId17" Type="http://schemas.openxmlformats.org/officeDocument/2006/relationships/hyperlink" Target="https://www.instagram.com/lapp_aut" TargetMode="External"/><Relationship Id="rId25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image" Target="media/image3.jpeg"/><Relationship Id="rId20" Type="http://schemas.openxmlformats.org/officeDocument/2006/relationships/image" Target="media/image5.jpeg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24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hyperlink" Target="https://www.linkedin.com/company/lapp-austria" TargetMode="External"/><Relationship Id="rId23" Type="http://schemas.openxmlformats.org/officeDocument/2006/relationships/header" Target="header1.xml"/><Relationship Id="rId10" Type="http://schemas.openxmlformats.org/officeDocument/2006/relationships/endnotes" Target="endnotes.xml"/><Relationship Id="rId19" Type="http://schemas.openxmlformats.org/officeDocument/2006/relationships/hyperlink" Target="https://www.facebook.com/LAPPAustria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imager.lapp.com/e/lapp/sTAko6r9pDr1c7bxy3bTWPxeskKjnZi-ALTooOBYxb8~" TargetMode="External"/><Relationship Id="rId22" Type="http://schemas.openxmlformats.org/officeDocument/2006/relationships/image" Target="media/image6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7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22F1F6AF0401148A701A3C193CC6070" ma:contentTypeVersion="16" ma:contentTypeDescription="Ein neues Dokument erstellen." ma:contentTypeScope="" ma:versionID="1c925e617acf4502f9bdcfc525b34173">
  <xsd:schema xmlns:xsd="http://www.w3.org/2001/XMLSchema" xmlns:xs="http://www.w3.org/2001/XMLSchema" xmlns:p="http://schemas.microsoft.com/office/2006/metadata/properties" xmlns:ns2="89889843-faa9-40a2-9ffc-6ea36157ceb3" xmlns:ns3="6a8170c9-1a2a-4a2c-9dd9-cd83f162128d" targetNamespace="http://schemas.microsoft.com/office/2006/metadata/properties" ma:root="true" ma:fieldsID="65c62faea6cae418633272379e81757e" ns2:_="" ns3:_="">
    <xsd:import namespace="89889843-faa9-40a2-9ffc-6ea36157ceb3"/>
    <xsd:import namespace="6a8170c9-1a2a-4a2c-9dd9-cd83f162128d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MediaServiceLocation" minOccurs="0"/>
                <xsd:element ref="ns3:lcf76f155ced4ddcb4097134ff3c332f" minOccurs="0"/>
                <xsd:element ref="ns2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9889843-faa9-40a2-9ffc-6ea36157ceb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6ad18e76-1db8-4af7-9804-9c61d6dac8d8}" ma:internalName="TaxCatchAll" ma:showField="CatchAllData" ma:web="89889843-faa9-40a2-9ffc-6ea36157ceb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a8170c9-1a2a-4a2c-9dd9-cd83f162128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Bildmarkierungen" ma:readOnly="false" ma:fieldId="{5cf76f15-5ced-4ddc-b409-7134ff3c332f}" ma:taxonomyMulti="true" ma:sspId="d077d5e9-cc8f-496f-914c-3040ddf8326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a8170c9-1a2a-4a2c-9dd9-cd83f162128d">
      <Terms xmlns="http://schemas.microsoft.com/office/infopath/2007/PartnerControls"/>
    </lcf76f155ced4ddcb4097134ff3c332f>
    <TaxCatchAll xmlns="89889843-faa9-40a2-9ffc-6ea36157ceb3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BB7FB57-4ACC-4865-8AC0-ECD88854C99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0BB3D48-C29D-4A99-8365-97437703753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9889843-faa9-40a2-9ffc-6ea36157ceb3"/>
    <ds:schemaRef ds:uri="6a8170c9-1a2a-4a2c-9dd9-cd83f162128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1729058-9775-44E9-99F1-14479B76A510}">
  <ds:schemaRefs>
    <ds:schemaRef ds:uri="http://schemas.microsoft.com/office/2006/metadata/properties"/>
    <ds:schemaRef ds:uri="http://schemas.microsoft.com/office/infopath/2007/PartnerControls"/>
    <ds:schemaRef ds:uri="6a8170c9-1a2a-4a2c-9dd9-cd83f162128d"/>
    <ds:schemaRef ds:uri="89889843-faa9-40a2-9ffc-6ea36157ceb3"/>
  </ds:schemaRefs>
</ds:datastoreItem>
</file>

<file path=customXml/itemProps4.xml><?xml version="1.0" encoding="utf-8"?>
<ds:datastoreItem xmlns:ds="http://schemas.openxmlformats.org/officeDocument/2006/customXml" ds:itemID="{09632673-7610-47AE-AFB8-511A9C9CF8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1132</Words>
  <Characters>7135</Characters>
  <Application>Microsoft Office Word</Application>
  <DocSecurity>4</DocSecurity>
  <Lines>59</Lines>
  <Paragraphs>16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PI LAPP Jahresbilanz 2020-21</vt:lpstr>
      <vt:lpstr/>
    </vt:vector>
  </TitlesOfParts>
  <Company>Lapp Service GmbH</Company>
  <LinksUpToDate>false</LinksUpToDate>
  <CharactersWithSpaces>8251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PI LAPP Jahresbilanz 2020-21</dc:title>
  <dc:creator>Microsoft Office User</dc:creator>
  <cp:lastModifiedBy>Claudia Stieglbauer</cp:lastModifiedBy>
  <cp:revision>2</cp:revision>
  <dcterms:created xsi:type="dcterms:W3CDTF">2023-08-24T07:07:00Z</dcterms:created>
  <dcterms:modified xsi:type="dcterms:W3CDTF">2023-08-24T07:07:00Z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ContentTypeId">
    <vt:lpwstr>0x0101009B48E7A4B419BD488209C39DD3157C87</vt:lpwstr>
  </property>
</Properties>
</file>