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BB826" w14:textId="12A570F9" w:rsidR="003345A9" w:rsidRDefault="004230B9"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28"/>
          <w:szCs w:val="28"/>
          <w:lang w:val="de-DE" w:eastAsia="en-GB"/>
        </w:rPr>
        <w:t>D</w:t>
      </w:r>
      <w:r w:rsidRPr="004230B9">
        <w:rPr>
          <w:rFonts w:ascii="CorpoS" w:eastAsia="Times New Roman" w:hAnsi="CorpoS" w:cs="Times New Roman"/>
          <w:b/>
          <w:bCs/>
          <w:sz w:val="28"/>
          <w:szCs w:val="28"/>
          <w:lang w:val="de-DE" w:eastAsia="en-GB"/>
        </w:rPr>
        <w:t xml:space="preserve">ezentrale Erfassung und Steuerung von Prozessdaten </w:t>
      </w:r>
      <w:r>
        <w:rPr>
          <w:rFonts w:ascii="CorpoS" w:eastAsia="Times New Roman" w:hAnsi="CorpoS" w:cs="Times New Roman"/>
          <w:b/>
          <w:bCs/>
          <w:sz w:val="40"/>
          <w:lang w:val="de-DE" w:eastAsia="en-GB"/>
        </w:rPr>
        <w:t xml:space="preserve">Erstmals </w:t>
      </w:r>
      <w:r w:rsidRPr="004230B9">
        <w:rPr>
          <w:rFonts w:ascii="CorpoS" w:eastAsia="Times New Roman" w:hAnsi="CorpoS" w:cs="Times New Roman"/>
          <w:b/>
          <w:bCs/>
          <w:sz w:val="40"/>
          <w:lang w:val="de-DE" w:eastAsia="en-GB"/>
        </w:rPr>
        <w:t>Remote-I/O-Geräte</w:t>
      </w:r>
      <w:r>
        <w:rPr>
          <w:rFonts w:ascii="CorpoS" w:eastAsia="Times New Roman" w:hAnsi="CorpoS" w:cs="Times New Roman"/>
          <w:b/>
          <w:bCs/>
          <w:sz w:val="40"/>
          <w:lang w:val="de-DE" w:eastAsia="en-GB"/>
        </w:rPr>
        <w:t xml:space="preserve"> von LAPP</w:t>
      </w:r>
      <w:r w:rsidRPr="004230B9">
        <w:rPr>
          <w:rFonts w:ascii="CorpoS" w:eastAsia="Times New Roman" w:hAnsi="CorpoS" w:cs="Times New Roman"/>
          <w:b/>
          <w:bCs/>
          <w:sz w:val="40"/>
          <w:lang w:val="de-DE" w:eastAsia="en-GB"/>
        </w:rPr>
        <w:t xml:space="preserve"> </w:t>
      </w:r>
    </w:p>
    <w:p w14:paraId="1D2DF8AD" w14:textId="77777777" w:rsidR="003345A9" w:rsidRDefault="003345A9" w:rsidP="00BA42D4">
      <w:pPr>
        <w:spacing w:line="26" w:lineRule="atLeast"/>
        <w:rPr>
          <w:rFonts w:ascii="CorpoS" w:eastAsia="Times New Roman" w:hAnsi="CorpoS" w:cs="Times New Roman"/>
          <w:b/>
          <w:bCs/>
          <w:lang w:val="de-DE" w:eastAsia="en-GB"/>
        </w:rPr>
      </w:pPr>
    </w:p>
    <w:p w14:paraId="47E1B872" w14:textId="2B2F4D6D" w:rsidR="0021204D" w:rsidRDefault="00691A85" w:rsidP="00BA42D4">
      <w:pPr>
        <w:spacing w:line="312" w:lineRule="auto"/>
        <w:rPr>
          <w:rFonts w:ascii="CorpoS" w:eastAsia="Times New Roman" w:hAnsi="CorpoS" w:cs="Times New Roman"/>
          <w:b/>
          <w:bCs/>
          <w:lang w:val="de-DE" w:eastAsia="en-GB"/>
        </w:rPr>
      </w:pPr>
      <w:r w:rsidRPr="00565020">
        <w:rPr>
          <w:rFonts w:ascii="CorpoS" w:eastAsia="Times New Roman" w:hAnsi="CorpoS" w:cs="Times New Roman"/>
          <w:b/>
          <w:bCs/>
          <w:i/>
          <w:iCs/>
          <w:lang w:val="de-DE" w:eastAsia="en-GB"/>
        </w:rPr>
        <w:t>Stuttgart</w:t>
      </w:r>
      <w:r w:rsidR="00BC43AC" w:rsidRPr="00565020">
        <w:rPr>
          <w:rFonts w:ascii="CorpoS" w:eastAsia="Times New Roman" w:hAnsi="CorpoS" w:cs="Times New Roman"/>
          <w:b/>
          <w:bCs/>
          <w:i/>
          <w:iCs/>
          <w:lang w:val="de-DE" w:eastAsia="en-GB"/>
        </w:rPr>
        <w:t xml:space="preserve">, </w:t>
      </w:r>
      <w:r w:rsidR="007C1745">
        <w:rPr>
          <w:rFonts w:ascii="CorpoS" w:eastAsia="Times New Roman" w:hAnsi="CorpoS" w:cs="Times New Roman"/>
          <w:b/>
          <w:bCs/>
          <w:i/>
          <w:iCs/>
          <w:lang w:val="de-DE" w:eastAsia="en-GB"/>
        </w:rPr>
        <w:t>31</w:t>
      </w:r>
      <w:r w:rsidR="0070061B">
        <w:rPr>
          <w:rFonts w:ascii="CorpoS" w:eastAsia="Times New Roman" w:hAnsi="CorpoS" w:cs="Times New Roman"/>
          <w:b/>
          <w:bCs/>
          <w:i/>
          <w:iCs/>
          <w:lang w:val="de-DE" w:eastAsia="en-GB"/>
        </w:rPr>
        <w:t>. Oktober 2024</w:t>
      </w:r>
      <w:r w:rsidR="00F870DE">
        <w:rPr>
          <w:rFonts w:ascii="CorpoS" w:eastAsia="Times New Roman" w:hAnsi="CorpoS" w:cs="Times New Roman"/>
          <w:b/>
          <w:bCs/>
          <w:i/>
          <w:iCs/>
          <w:lang w:val="de-DE" w:eastAsia="en-GB"/>
        </w:rPr>
        <w:t xml:space="preserve"> </w:t>
      </w:r>
      <w:r w:rsidR="00F706F9" w:rsidRPr="00565020">
        <w:rPr>
          <w:rFonts w:ascii="CorpoS" w:eastAsia="Times New Roman" w:hAnsi="CorpoS" w:cs="Times New Roman"/>
          <w:b/>
          <w:bCs/>
          <w:lang w:val="de-DE" w:eastAsia="en-GB"/>
        </w:rPr>
        <w:t>–</w:t>
      </w:r>
      <w:r w:rsidR="003C71CB">
        <w:rPr>
          <w:rFonts w:ascii="CorpoS" w:eastAsia="Times New Roman" w:hAnsi="CorpoS" w:cs="Times New Roman"/>
          <w:b/>
          <w:bCs/>
          <w:lang w:val="de-DE" w:eastAsia="en-GB"/>
        </w:rPr>
        <w:t xml:space="preserve"> </w:t>
      </w:r>
      <w:r w:rsidR="00AF2599">
        <w:rPr>
          <w:rFonts w:ascii="CorpoS" w:eastAsia="Times New Roman" w:hAnsi="CorpoS" w:cs="Times New Roman"/>
          <w:b/>
          <w:bCs/>
          <w:lang w:val="de-DE" w:eastAsia="en-GB"/>
        </w:rPr>
        <w:t>Premiere auf der Messe SPS</w:t>
      </w:r>
      <w:r w:rsidR="007E781B">
        <w:rPr>
          <w:rFonts w:ascii="CorpoS" w:eastAsia="Times New Roman" w:hAnsi="CorpoS" w:cs="Times New Roman"/>
          <w:b/>
          <w:bCs/>
          <w:lang w:val="de-DE" w:eastAsia="en-GB"/>
        </w:rPr>
        <w:t xml:space="preserve"> (</w:t>
      </w:r>
      <w:r w:rsidR="007E781B" w:rsidRPr="00AF2599">
        <w:rPr>
          <w:rFonts w:ascii="CorpoS" w:eastAsia="Times New Roman" w:hAnsi="CorpoS" w:cs="Times New Roman"/>
          <w:b/>
          <w:bCs/>
          <w:lang w:val="de-DE" w:eastAsia="en-GB"/>
        </w:rPr>
        <w:t>Halle 2, Stand 310)</w:t>
      </w:r>
      <w:r w:rsidR="00BA42D4">
        <w:rPr>
          <w:rFonts w:ascii="CorpoS" w:eastAsia="Times New Roman" w:hAnsi="CorpoS" w:cs="Times New Roman"/>
          <w:b/>
          <w:bCs/>
          <w:lang w:val="de-DE" w:eastAsia="en-GB"/>
        </w:rPr>
        <w:t xml:space="preserve">: </w:t>
      </w:r>
      <w:r w:rsidR="00AF2599">
        <w:rPr>
          <w:rFonts w:ascii="CorpoS" w:eastAsia="Times New Roman" w:hAnsi="CorpoS" w:cs="Times New Roman"/>
          <w:b/>
          <w:bCs/>
          <w:lang w:val="de-DE" w:eastAsia="en-GB"/>
        </w:rPr>
        <w:t>LAPP bringt e</w:t>
      </w:r>
      <w:r w:rsidR="00922A6F">
        <w:rPr>
          <w:rFonts w:ascii="CorpoS" w:eastAsia="Times New Roman" w:hAnsi="CorpoS" w:cs="Times New Roman"/>
          <w:b/>
          <w:bCs/>
          <w:lang w:val="de-DE" w:eastAsia="en-GB"/>
        </w:rPr>
        <w:t xml:space="preserve">rstmals </w:t>
      </w:r>
      <w:bookmarkStart w:id="0" w:name="_Hlk179983392"/>
      <w:r w:rsidR="00922A6F" w:rsidRPr="00922A6F">
        <w:rPr>
          <w:rFonts w:ascii="CorpoS" w:eastAsia="Times New Roman" w:hAnsi="CorpoS" w:cs="Times New Roman"/>
          <w:b/>
          <w:bCs/>
          <w:lang w:val="de-DE" w:eastAsia="en-GB"/>
        </w:rPr>
        <w:t xml:space="preserve">Remote-I/O-Geräte </w:t>
      </w:r>
      <w:bookmarkEnd w:id="0"/>
      <w:r w:rsidR="00922A6F" w:rsidRPr="00922A6F">
        <w:rPr>
          <w:rFonts w:ascii="CorpoS" w:eastAsia="Times New Roman" w:hAnsi="CorpoS" w:cs="Times New Roman"/>
          <w:b/>
          <w:bCs/>
          <w:lang w:val="de-DE" w:eastAsia="en-GB"/>
        </w:rPr>
        <w:t xml:space="preserve">auf den Markt, </w:t>
      </w:r>
      <w:r w:rsidR="00BA42D4">
        <w:rPr>
          <w:rFonts w:ascii="CorpoS" w:eastAsia="Times New Roman" w:hAnsi="CorpoS" w:cs="Times New Roman"/>
          <w:b/>
          <w:bCs/>
          <w:lang w:val="de-DE" w:eastAsia="en-GB"/>
        </w:rPr>
        <w:t>die</w:t>
      </w:r>
      <w:r w:rsidR="00922A6F" w:rsidRPr="00922A6F">
        <w:rPr>
          <w:rFonts w:ascii="CorpoS" w:eastAsia="Times New Roman" w:hAnsi="CorpoS" w:cs="Times New Roman"/>
          <w:b/>
          <w:bCs/>
          <w:lang w:val="de-DE" w:eastAsia="en-GB"/>
        </w:rPr>
        <w:t xml:space="preserve"> die IO-Link-Technologie unterstützen. </w:t>
      </w:r>
      <w:r w:rsidR="00922A6F">
        <w:rPr>
          <w:rFonts w:ascii="CorpoS" w:eastAsia="Times New Roman" w:hAnsi="CorpoS" w:cs="Times New Roman"/>
          <w:b/>
          <w:bCs/>
          <w:lang w:val="de-DE" w:eastAsia="en-GB"/>
        </w:rPr>
        <w:t xml:space="preserve">Damit rundet der </w:t>
      </w:r>
      <w:r w:rsidR="00602F34">
        <w:rPr>
          <w:rFonts w:ascii="CorpoS" w:eastAsia="Times New Roman" w:hAnsi="CorpoS" w:cs="Times New Roman"/>
          <w:b/>
          <w:bCs/>
          <w:lang w:val="de-DE" w:eastAsia="en-GB"/>
        </w:rPr>
        <w:t xml:space="preserve">Weltmarktführer für </w:t>
      </w:r>
      <w:r w:rsidR="00816538">
        <w:rPr>
          <w:rFonts w:ascii="CorpoS" w:eastAsia="Times New Roman" w:hAnsi="CorpoS" w:cs="Times New Roman"/>
          <w:b/>
          <w:bCs/>
          <w:lang w:val="de-DE" w:eastAsia="en-GB"/>
        </w:rPr>
        <w:t>i</w:t>
      </w:r>
      <w:r w:rsidR="00816538" w:rsidRPr="00816538">
        <w:rPr>
          <w:rFonts w:ascii="CorpoS" w:eastAsia="Times New Roman" w:hAnsi="CorpoS" w:cs="Times New Roman"/>
          <w:b/>
          <w:bCs/>
          <w:lang w:val="de-DE" w:eastAsia="en-GB"/>
        </w:rPr>
        <w:t>ntegrierte Lösungen im Bereich der Kabel- und Verbindungstechnologie</w:t>
      </w:r>
      <w:r w:rsidR="00922A6F">
        <w:rPr>
          <w:rFonts w:ascii="CorpoS" w:eastAsia="Times New Roman" w:hAnsi="CorpoS" w:cs="Times New Roman"/>
          <w:b/>
          <w:bCs/>
          <w:lang w:val="de-DE" w:eastAsia="en-GB"/>
        </w:rPr>
        <w:t xml:space="preserve"> sein Portfolio im Bereich der Industriellen Kommunikation weiter ab. </w:t>
      </w:r>
    </w:p>
    <w:p w14:paraId="5DC9033B" w14:textId="77777777" w:rsidR="00DE4605" w:rsidRDefault="00DE4605" w:rsidP="00BA42D4">
      <w:pPr>
        <w:spacing w:line="312" w:lineRule="auto"/>
        <w:rPr>
          <w:rFonts w:ascii="CorpoS" w:eastAsia="Times New Roman" w:hAnsi="CorpoS" w:cs="Times New Roman"/>
          <w:b/>
          <w:bCs/>
          <w:lang w:val="de-DE" w:eastAsia="en-GB"/>
        </w:rPr>
      </w:pPr>
    </w:p>
    <w:p w14:paraId="02FC51E9" w14:textId="225F0EF4" w:rsidR="007722D4" w:rsidRDefault="007722D4" w:rsidP="00BA42D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M</w:t>
      </w:r>
      <w:r w:rsidRPr="007722D4">
        <w:rPr>
          <w:rFonts w:ascii="CorpoS" w:eastAsia="Times New Roman" w:hAnsi="CorpoS" w:cs="Times New Roman"/>
          <w:lang w:val="de-DE" w:eastAsia="en-GB"/>
        </w:rPr>
        <w:t xml:space="preserve">it den </w:t>
      </w:r>
      <w:r>
        <w:rPr>
          <w:rFonts w:ascii="CorpoS" w:eastAsia="Times New Roman" w:hAnsi="CorpoS" w:cs="Times New Roman"/>
          <w:lang w:val="de-DE" w:eastAsia="en-GB"/>
        </w:rPr>
        <w:t xml:space="preserve">neuen </w:t>
      </w:r>
      <w:r w:rsidRPr="007722D4">
        <w:rPr>
          <w:rFonts w:ascii="CorpoS" w:eastAsia="Times New Roman" w:hAnsi="CorpoS" w:cs="Times New Roman"/>
          <w:lang w:val="de-DE" w:eastAsia="en-GB"/>
        </w:rPr>
        <w:t xml:space="preserve">Remote-I/O-Geräten </w:t>
      </w:r>
      <w:r>
        <w:rPr>
          <w:rFonts w:ascii="CorpoS" w:eastAsia="Times New Roman" w:hAnsi="CorpoS" w:cs="Times New Roman"/>
          <w:lang w:val="de-DE" w:eastAsia="en-GB"/>
        </w:rPr>
        <w:t xml:space="preserve">schließt LAPP </w:t>
      </w:r>
      <w:r w:rsidRPr="007722D4">
        <w:rPr>
          <w:rFonts w:ascii="CorpoS" w:eastAsia="Times New Roman" w:hAnsi="CorpoS" w:cs="Times New Roman"/>
          <w:lang w:val="de-DE" w:eastAsia="en-GB"/>
        </w:rPr>
        <w:t xml:space="preserve">nun eine Lücke in der Automatisierungspyramide. </w:t>
      </w:r>
      <w:r>
        <w:rPr>
          <w:rFonts w:ascii="CorpoS" w:eastAsia="Times New Roman" w:hAnsi="CorpoS" w:cs="Times New Roman"/>
          <w:lang w:val="de-DE" w:eastAsia="en-GB"/>
        </w:rPr>
        <w:t>Dabei handelt es sich um aktive Komponenten, die ideal für den dezentrale</w:t>
      </w:r>
      <w:r w:rsidR="0066075C">
        <w:rPr>
          <w:rFonts w:ascii="CorpoS" w:eastAsia="Times New Roman" w:hAnsi="CorpoS" w:cs="Times New Roman"/>
          <w:lang w:val="de-DE" w:eastAsia="en-GB"/>
        </w:rPr>
        <w:t>n</w:t>
      </w:r>
      <w:r>
        <w:rPr>
          <w:rFonts w:ascii="CorpoS" w:eastAsia="Times New Roman" w:hAnsi="CorpoS" w:cs="Times New Roman"/>
          <w:lang w:val="de-DE" w:eastAsia="en-GB"/>
        </w:rPr>
        <w:t xml:space="preserve"> Einsatz</w:t>
      </w:r>
      <w:r w:rsidR="0066075C">
        <w:rPr>
          <w:rFonts w:ascii="CorpoS" w:eastAsia="Times New Roman" w:hAnsi="CorpoS" w:cs="Times New Roman"/>
          <w:lang w:val="de-DE" w:eastAsia="en-GB"/>
        </w:rPr>
        <w:t xml:space="preserve">, also </w:t>
      </w:r>
      <w:r w:rsidR="0066075C" w:rsidRPr="0066075C">
        <w:rPr>
          <w:rFonts w:ascii="CorpoS" w:eastAsia="Times New Roman" w:hAnsi="CorpoS" w:cs="Times New Roman"/>
          <w:lang w:val="de-DE" w:eastAsia="en-GB"/>
        </w:rPr>
        <w:t>außerhalb des Schaltschranks</w:t>
      </w:r>
      <w:r w:rsidR="0066075C">
        <w:rPr>
          <w:rFonts w:ascii="CorpoS" w:eastAsia="Times New Roman" w:hAnsi="CorpoS" w:cs="Times New Roman"/>
          <w:lang w:val="de-DE" w:eastAsia="en-GB"/>
        </w:rPr>
        <w:t xml:space="preserve">, </w:t>
      </w:r>
      <w:r>
        <w:rPr>
          <w:rFonts w:ascii="CorpoS" w:eastAsia="Times New Roman" w:hAnsi="CorpoS" w:cs="Times New Roman"/>
          <w:lang w:val="de-DE" w:eastAsia="en-GB"/>
        </w:rPr>
        <w:t>sind.</w:t>
      </w:r>
    </w:p>
    <w:p w14:paraId="6B8ABA17" w14:textId="77777777" w:rsidR="000D02F3" w:rsidRDefault="000D02F3" w:rsidP="00BA42D4">
      <w:pPr>
        <w:spacing w:line="312" w:lineRule="auto"/>
        <w:rPr>
          <w:rFonts w:ascii="CorpoS" w:eastAsia="Times New Roman" w:hAnsi="CorpoS" w:cs="Times New Roman"/>
          <w:lang w:val="de-DE" w:eastAsia="en-GB"/>
        </w:rPr>
      </w:pPr>
    </w:p>
    <w:p w14:paraId="1073C31E" w14:textId="10173BDF" w:rsidR="003276B5" w:rsidRDefault="003276B5" w:rsidP="00BA42D4">
      <w:pPr>
        <w:spacing w:line="312" w:lineRule="auto"/>
        <w:rPr>
          <w:rFonts w:ascii="CorpoS" w:eastAsia="Times New Roman" w:hAnsi="CorpoS" w:cs="Times New Roman"/>
          <w:b/>
          <w:bCs/>
          <w:lang w:val="de-DE" w:eastAsia="en-GB"/>
        </w:rPr>
      </w:pPr>
      <w:r w:rsidRPr="003276B5">
        <w:rPr>
          <w:rFonts w:ascii="CorpoS" w:eastAsia="Times New Roman" w:hAnsi="CorpoS" w:cs="Times New Roman"/>
          <w:b/>
          <w:bCs/>
          <w:lang w:val="de-DE" w:eastAsia="en-GB"/>
        </w:rPr>
        <w:t>Dezentral im Einsatz</w:t>
      </w:r>
    </w:p>
    <w:p w14:paraId="7E9F7DCC" w14:textId="77777777" w:rsidR="000D02F3" w:rsidRPr="003276B5" w:rsidRDefault="000D02F3" w:rsidP="00BA42D4">
      <w:pPr>
        <w:spacing w:line="312" w:lineRule="auto"/>
        <w:rPr>
          <w:rFonts w:ascii="CorpoS" w:eastAsia="Times New Roman" w:hAnsi="CorpoS" w:cs="Times New Roman"/>
          <w:b/>
          <w:bCs/>
          <w:lang w:val="de-DE" w:eastAsia="en-GB"/>
        </w:rPr>
      </w:pPr>
    </w:p>
    <w:p w14:paraId="1F222EAC" w14:textId="7C34CB9A" w:rsidR="00013C87" w:rsidRDefault="00013C87" w:rsidP="00BA42D4">
      <w:pPr>
        <w:spacing w:line="312" w:lineRule="auto"/>
        <w:rPr>
          <w:rFonts w:ascii="CorpoS" w:eastAsia="Times New Roman" w:hAnsi="CorpoS" w:cs="Times New Roman"/>
          <w:lang w:val="de-DE" w:eastAsia="en-GB"/>
        </w:rPr>
      </w:pPr>
      <w:r w:rsidRPr="00013C87">
        <w:rPr>
          <w:rFonts w:ascii="CorpoS" w:eastAsia="Times New Roman" w:hAnsi="CorpoS" w:cs="Times New Roman"/>
          <w:lang w:val="de-DE" w:eastAsia="en-GB"/>
        </w:rPr>
        <w:t>IO-Link ist ein standardisiertes Kommunikationssystem, das speziell für die Integration von Sensoren und Aktoren in Automatisierungssysteme entwickelt wurde. Es ermöglicht eine Punkt-zu-Punkt-Verbindung zwischen einem IO-Link-Gerät (z.B. einem Sensor) und einem IO-Link-Master</w:t>
      </w:r>
      <w:r>
        <w:rPr>
          <w:rFonts w:ascii="CorpoS" w:eastAsia="Times New Roman" w:hAnsi="CorpoS" w:cs="Times New Roman"/>
          <w:lang w:val="de-DE" w:eastAsia="en-GB"/>
        </w:rPr>
        <w:t xml:space="preserve"> und</w:t>
      </w:r>
      <w:r w:rsidRPr="00013C87">
        <w:rPr>
          <w:rFonts w:ascii="CorpoS" w:eastAsia="Times New Roman" w:hAnsi="CorpoS" w:cs="Times New Roman"/>
          <w:lang w:val="de-DE" w:eastAsia="en-GB"/>
        </w:rPr>
        <w:t xml:space="preserve"> ermöglichen die dezentrale Erfassung und Steuerung von Prozessdaten, indem sie Sensoren und Aktoren über eine Busschnittstelle mit dem Leitsystem verbinden</w:t>
      </w:r>
      <w:r>
        <w:rPr>
          <w:rFonts w:ascii="CorpoS" w:eastAsia="Times New Roman" w:hAnsi="CorpoS" w:cs="Times New Roman"/>
          <w:lang w:val="de-DE" w:eastAsia="en-GB"/>
        </w:rPr>
        <w:t>.</w:t>
      </w:r>
      <w:r w:rsidRPr="00013C87">
        <w:rPr>
          <w:rFonts w:ascii="CorpoS" w:eastAsia="Times New Roman" w:hAnsi="CorpoS" w:cs="Times New Roman"/>
          <w:lang w:val="de-DE" w:eastAsia="en-GB"/>
        </w:rPr>
        <w:t xml:space="preserve"> IO-Link erlaubt den bidirektionalen Austausch von Prozessdaten sowie Parametern zur Konfiguration von Sensoren und Aktoren. Zusätzlich werden Ereignis- und Diagnosedaten zur Rückmeldung von Störungen oder Zusatzinformationen übertragen.</w:t>
      </w:r>
    </w:p>
    <w:p w14:paraId="342D22E0" w14:textId="77777777" w:rsidR="00013C87" w:rsidRDefault="00013C87" w:rsidP="00BA42D4">
      <w:pPr>
        <w:spacing w:line="312" w:lineRule="auto"/>
        <w:rPr>
          <w:rFonts w:ascii="CorpoS" w:eastAsia="Times New Roman" w:hAnsi="CorpoS" w:cs="Times New Roman"/>
          <w:lang w:val="de-DE" w:eastAsia="en-GB"/>
        </w:rPr>
      </w:pPr>
    </w:p>
    <w:p w14:paraId="58650D55" w14:textId="70D6D1A0" w:rsidR="003276B5" w:rsidRDefault="003276B5" w:rsidP="00BA42D4">
      <w:pPr>
        <w:spacing w:line="312" w:lineRule="auto"/>
        <w:rPr>
          <w:rFonts w:ascii="CorpoS" w:eastAsia="Times New Roman" w:hAnsi="CorpoS" w:cs="Times New Roman"/>
          <w:b/>
          <w:bCs/>
          <w:lang w:val="de-DE" w:eastAsia="en-GB"/>
        </w:rPr>
      </w:pPr>
      <w:r w:rsidRPr="003276B5">
        <w:rPr>
          <w:rFonts w:ascii="CorpoS" w:eastAsia="Times New Roman" w:hAnsi="CorpoS" w:cs="Times New Roman"/>
          <w:b/>
          <w:bCs/>
          <w:lang w:val="de-DE" w:eastAsia="en-GB"/>
        </w:rPr>
        <w:t>Ideal für Förderanlagen</w:t>
      </w:r>
    </w:p>
    <w:p w14:paraId="609F0C6C" w14:textId="77777777" w:rsidR="000D02F3" w:rsidRPr="003276B5" w:rsidRDefault="000D02F3" w:rsidP="00BA42D4">
      <w:pPr>
        <w:spacing w:line="312" w:lineRule="auto"/>
        <w:rPr>
          <w:rFonts w:ascii="CorpoS" w:eastAsia="Times New Roman" w:hAnsi="CorpoS" w:cs="Times New Roman"/>
          <w:b/>
          <w:bCs/>
          <w:lang w:val="de-DE" w:eastAsia="en-GB"/>
        </w:rPr>
      </w:pPr>
    </w:p>
    <w:p w14:paraId="07F8F1A8" w14:textId="7D2A8E6E" w:rsidR="002D3A59" w:rsidRDefault="003276B5" w:rsidP="00BA42D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Weiterer Vorteil: D</w:t>
      </w:r>
      <w:r w:rsidR="005D7BDA">
        <w:rPr>
          <w:rFonts w:ascii="CorpoS" w:eastAsia="Times New Roman" w:hAnsi="CorpoS" w:cs="Times New Roman"/>
          <w:lang w:val="de-DE" w:eastAsia="en-GB"/>
        </w:rPr>
        <w:t xml:space="preserve">ie </w:t>
      </w:r>
      <w:r w:rsidR="005D7BDA" w:rsidRPr="005D7BDA">
        <w:rPr>
          <w:rFonts w:ascii="CorpoS" w:eastAsia="Times New Roman" w:hAnsi="CorpoS" w:cs="Times New Roman"/>
          <w:lang w:val="de-DE" w:eastAsia="en-GB"/>
        </w:rPr>
        <w:t xml:space="preserve">Remote-I/O-Geräten </w:t>
      </w:r>
      <w:r>
        <w:rPr>
          <w:rFonts w:ascii="CorpoS" w:eastAsia="Times New Roman" w:hAnsi="CorpoS" w:cs="Times New Roman"/>
          <w:lang w:val="de-DE" w:eastAsia="en-GB"/>
        </w:rPr>
        <w:t xml:space="preserve">reduzieren </w:t>
      </w:r>
      <w:r w:rsidR="00C36689" w:rsidRPr="00C36689">
        <w:rPr>
          <w:rFonts w:ascii="CorpoS" w:eastAsia="Times New Roman" w:hAnsi="CorpoS" w:cs="Times New Roman"/>
          <w:lang w:val="de-DE" w:eastAsia="en-GB"/>
        </w:rPr>
        <w:t>den Verdrahtungsaufwand erheblich und sparen somit Zeit, Geld und Arbeitsaufwand.</w:t>
      </w:r>
      <w:r w:rsidR="00C36689">
        <w:rPr>
          <w:rFonts w:ascii="CorpoS" w:eastAsia="Times New Roman" w:hAnsi="CorpoS" w:cs="Times New Roman"/>
          <w:lang w:val="de-DE" w:eastAsia="en-GB"/>
        </w:rPr>
        <w:t xml:space="preserve"> </w:t>
      </w:r>
      <w:r w:rsidR="00D075D7" w:rsidRPr="00D075D7">
        <w:rPr>
          <w:rFonts w:ascii="CorpoS" w:eastAsia="Times New Roman" w:hAnsi="CorpoS" w:cs="Times New Roman"/>
          <w:lang w:val="de-DE" w:eastAsia="en-GB"/>
        </w:rPr>
        <w:t xml:space="preserve">Eine typische Anwendungsmöglichkeit sind Förderstrecken in der Intralogistik. Damit die kilometerlangen Förderanlagen reibungslos funktionieren, sind zahlreiche Sensoren und Aktoren notwendig, um Ware schnell und sicher zu transportieren. Ohne Remote-I/O-Geräte wäre die Verkabelung der Feldebene aufwändig, teuer und fehleranfällig. </w:t>
      </w:r>
    </w:p>
    <w:p w14:paraId="72E6A180" w14:textId="77777777" w:rsidR="002D3A59" w:rsidRDefault="002D3A59" w:rsidP="00BA42D4">
      <w:pPr>
        <w:spacing w:line="312" w:lineRule="auto"/>
        <w:rPr>
          <w:rFonts w:ascii="CorpoS" w:eastAsia="Times New Roman" w:hAnsi="CorpoS" w:cs="Times New Roman"/>
          <w:lang w:val="de-DE" w:eastAsia="en-GB"/>
        </w:rPr>
      </w:pPr>
    </w:p>
    <w:p w14:paraId="23CFC72D" w14:textId="67D41AC8" w:rsidR="003276B5" w:rsidRDefault="003276B5" w:rsidP="00BA42D4">
      <w:pPr>
        <w:spacing w:line="312" w:lineRule="auto"/>
        <w:rPr>
          <w:rFonts w:ascii="CorpoS" w:eastAsia="Times New Roman" w:hAnsi="CorpoS" w:cs="Times New Roman"/>
          <w:b/>
          <w:bCs/>
          <w:lang w:val="de-DE" w:eastAsia="en-GB"/>
        </w:rPr>
      </w:pPr>
      <w:r w:rsidRPr="003276B5">
        <w:rPr>
          <w:rFonts w:ascii="CorpoS" w:eastAsia="Times New Roman" w:hAnsi="CorpoS" w:cs="Times New Roman"/>
          <w:b/>
          <w:bCs/>
          <w:lang w:val="de-DE" w:eastAsia="en-GB"/>
        </w:rPr>
        <w:t>Viele Protokoll-Möglichkeiten</w:t>
      </w:r>
    </w:p>
    <w:p w14:paraId="4AF1F1E2" w14:textId="77777777" w:rsidR="00481AA7" w:rsidRPr="003276B5" w:rsidRDefault="00481AA7" w:rsidP="00BA42D4">
      <w:pPr>
        <w:spacing w:line="312" w:lineRule="auto"/>
        <w:rPr>
          <w:rFonts w:ascii="CorpoS" w:eastAsia="Times New Roman" w:hAnsi="CorpoS" w:cs="Times New Roman"/>
          <w:b/>
          <w:bCs/>
          <w:lang w:val="de-DE" w:eastAsia="en-GB"/>
        </w:rPr>
      </w:pPr>
    </w:p>
    <w:p w14:paraId="6AF59D1B" w14:textId="5D2548A2" w:rsidR="00D075D7" w:rsidRDefault="00C36689" w:rsidP="00BA42D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w:t>
      </w:r>
      <w:r w:rsidR="00D075D7" w:rsidRPr="00D075D7">
        <w:rPr>
          <w:rFonts w:ascii="CorpoS" w:eastAsia="Times New Roman" w:hAnsi="CorpoS" w:cs="Times New Roman"/>
          <w:lang w:val="de-DE" w:eastAsia="en-GB"/>
        </w:rPr>
        <w:t xml:space="preserve">Zusammen mit unseren </w:t>
      </w:r>
      <w:r w:rsidRPr="00C36689">
        <w:rPr>
          <w:rFonts w:ascii="CorpoS" w:eastAsia="Times New Roman" w:hAnsi="CorpoS" w:cs="Times New Roman"/>
          <w:lang w:val="de-DE" w:eastAsia="en-GB"/>
        </w:rPr>
        <w:t xml:space="preserve">M12 </w:t>
      </w:r>
      <w:r w:rsidR="003E77CA" w:rsidRPr="00593736">
        <w:rPr>
          <w:rFonts w:ascii="CorpoS" w:eastAsia="Times New Roman" w:hAnsi="CorpoS" w:cs="Times New Roman"/>
          <w:lang w:val="de-DE" w:eastAsia="en-GB"/>
        </w:rPr>
        <w:t>Kabelkonfektionen</w:t>
      </w:r>
      <w:r w:rsidRPr="00C36689">
        <w:rPr>
          <w:rFonts w:ascii="CorpoS" w:eastAsia="Times New Roman" w:hAnsi="CorpoS" w:cs="Times New Roman"/>
          <w:lang w:val="de-DE" w:eastAsia="en-GB"/>
        </w:rPr>
        <w:t>, Sensor-Aktor-Konfektionen und Ethernet-Patchkabeln bilden die neuen Remote-I/O-Geräte eine perfekte Gesamtlösung für verkettete Anlagen</w:t>
      </w:r>
      <w:r>
        <w:rPr>
          <w:rFonts w:ascii="CorpoS" w:eastAsia="Times New Roman" w:hAnsi="CorpoS" w:cs="Times New Roman"/>
          <w:lang w:val="de-DE" w:eastAsia="en-GB"/>
        </w:rPr>
        <w:t>“, sagt Jürgen Greger</w:t>
      </w:r>
      <w:r w:rsidR="000513D5">
        <w:rPr>
          <w:rFonts w:ascii="CorpoS" w:eastAsia="Times New Roman" w:hAnsi="CorpoS" w:cs="Times New Roman"/>
          <w:lang w:val="de-DE" w:eastAsia="en-GB"/>
        </w:rPr>
        <w:t xml:space="preserve">, Produktmanager </w:t>
      </w:r>
      <w:r w:rsidR="00860D89">
        <w:rPr>
          <w:rFonts w:ascii="CorpoS" w:eastAsia="Times New Roman" w:hAnsi="CorpoS" w:cs="Times New Roman"/>
          <w:lang w:val="de-DE" w:eastAsia="en-GB"/>
        </w:rPr>
        <w:t>I</w:t>
      </w:r>
      <w:r w:rsidR="00860D89" w:rsidRPr="00860D89">
        <w:rPr>
          <w:rFonts w:ascii="CorpoS" w:eastAsia="Times New Roman" w:hAnsi="CorpoS" w:cs="Times New Roman"/>
          <w:lang w:val="de-DE" w:eastAsia="en-GB"/>
        </w:rPr>
        <w:t>ndustrial Communication</w:t>
      </w:r>
      <w:r w:rsidR="00860D89">
        <w:rPr>
          <w:rFonts w:ascii="CorpoS" w:eastAsia="Times New Roman" w:hAnsi="CorpoS" w:cs="Times New Roman"/>
          <w:lang w:val="de-DE" w:eastAsia="en-GB"/>
        </w:rPr>
        <w:t xml:space="preserve"> </w:t>
      </w:r>
      <w:r w:rsidR="000513D5">
        <w:rPr>
          <w:rFonts w:ascii="CorpoS" w:eastAsia="Times New Roman" w:hAnsi="CorpoS" w:cs="Times New Roman"/>
          <w:lang w:val="de-DE" w:eastAsia="en-GB"/>
        </w:rPr>
        <w:t xml:space="preserve">bei LAPP. </w:t>
      </w:r>
      <w:r w:rsidR="00D30CC2">
        <w:rPr>
          <w:rFonts w:ascii="CorpoS" w:eastAsia="Times New Roman" w:hAnsi="CorpoS" w:cs="Times New Roman"/>
          <w:lang w:val="de-DE" w:eastAsia="en-GB"/>
        </w:rPr>
        <w:t xml:space="preserve">Mit den </w:t>
      </w:r>
      <w:r w:rsidR="00D075D7" w:rsidRPr="00D075D7">
        <w:rPr>
          <w:rFonts w:ascii="CorpoS" w:eastAsia="Times New Roman" w:hAnsi="CorpoS" w:cs="Times New Roman"/>
          <w:lang w:val="de-DE" w:eastAsia="en-GB"/>
        </w:rPr>
        <w:t>Remote-I/O-Geräte</w:t>
      </w:r>
      <w:r w:rsidR="00D30CC2">
        <w:rPr>
          <w:rFonts w:ascii="CorpoS" w:eastAsia="Times New Roman" w:hAnsi="CorpoS" w:cs="Times New Roman"/>
          <w:lang w:val="de-DE" w:eastAsia="en-GB"/>
        </w:rPr>
        <w:t xml:space="preserve">n ermöglicht LAPP die </w:t>
      </w:r>
      <w:r w:rsidR="00D075D7" w:rsidRPr="00D075D7">
        <w:rPr>
          <w:rFonts w:ascii="CorpoS" w:eastAsia="Times New Roman" w:hAnsi="CorpoS" w:cs="Times New Roman"/>
          <w:lang w:val="de-DE" w:eastAsia="en-GB"/>
        </w:rPr>
        <w:t>bidirektionale Kommunikation bis zur Feldebene</w:t>
      </w:r>
      <w:r w:rsidR="00D30CC2">
        <w:rPr>
          <w:rFonts w:ascii="CorpoS" w:eastAsia="Times New Roman" w:hAnsi="CorpoS" w:cs="Times New Roman"/>
          <w:lang w:val="de-DE" w:eastAsia="en-GB"/>
        </w:rPr>
        <w:t xml:space="preserve">. Zum neuen Portfolio zählen die </w:t>
      </w:r>
      <w:r w:rsidR="00D075D7" w:rsidRPr="00D075D7">
        <w:rPr>
          <w:rFonts w:ascii="CorpoS" w:eastAsia="Times New Roman" w:hAnsi="CorpoS" w:cs="Times New Roman"/>
          <w:lang w:val="de-DE" w:eastAsia="en-GB"/>
        </w:rPr>
        <w:t>IO-Link Master UNITRONIC</w:t>
      </w:r>
      <w:r w:rsidR="00D075D7" w:rsidRPr="003276B5">
        <w:rPr>
          <w:rFonts w:ascii="CorpoS" w:eastAsia="Times New Roman" w:hAnsi="CorpoS" w:cs="Times New Roman"/>
          <w:vertAlign w:val="superscript"/>
          <w:lang w:val="de-DE" w:eastAsia="en-GB"/>
        </w:rPr>
        <w:t>®</w:t>
      </w:r>
      <w:r w:rsidR="00D075D7" w:rsidRPr="00D075D7">
        <w:rPr>
          <w:rFonts w:ascii="CorpoS" w:eastAsia="Times New Roman" w:hAnsi="CorpoS" w:cs="Times New Roman"/>
          <w:lang w:val="de-DE" w:eastAsia="en-GB"/>
        </w:rPr>
        <w:t xml:space="preserve"> ACCESS MP08 IOL und UNITRONIC</w:t>
      </w:r>
      <w:r w:rsidR="00D075D7" w:rsidRPr="003276B5">
        <w:rPr>
          <w:rFonts w:ascii="CorpoS" w:eastAsia="Times New Roman" w:hAnsi="CorpoS" w:cs="Times New Roman"/>
          <w:vertAlign w:val="superscript"/>
          <w:lang w:val="de-DE" w:eastAsia="en-GB"/>
        </w:rPr>
        <w:t>®</w:t>
      </w:r>
      <w:r w:rsidR="00D075D7" w:rsidRPr="00D075D7">
        <w:rPr>
          <w:rFonts w:ascii="CorpoS" w:eastAsia="Times New Roman" w:hAnsi="CorpoS" w:cs="Times New Roman"/>
          <w:lang w:val="de-DE" w:eastAsia="en-GB"/>
        </w:rPr>
        <w:t xml:space="preserve"> ACCESS SP08 IOL sowie der IO-Link Hub UNITRONIC</w:t>
      </w:r>
      <w:r w:rsidR="00D075D7" w:rsidRPr="003276B5">
        <w:rPr>
          <w:rFonts w:ascii="CorpoS" w:eastAsia="Times New Roman" w:hAnsi="CorpoS" w:cs="Times New Roman"/>
          <w:vertAlign w:val="superscript"/>
          <w:lang w:val="de-DE" w:eastAsia="en-GB"/>
        </w:rPr>
        <w:t>®</w:t>
      </w:r>
      <w:r w:rsidR="00D075D7" w:rsidRPr="00D075D7">
        <w:rPr>
          <w:rFonts w:ascii="CorpoS" w:eastAsia="Times New Roman" w:hAnsi="CorpoS" w:cs="Times New Roman"/>
          <w:lang w:val="de-DE" w:eastAsia="en-GB"/>
        </w:rPr>
        <w:t xml:space="preserve"> ACCESS HUB08 IOL mit weltweit standardisierter IO-Link-Technologie. Damit können digitale Sensoren und Aktoren komfortabel in das IO-Link-Netzwerk eingebunden werden. </w:t>
      </w:r>
      <w:r w:rsidR="00D30CC2">
        <w:rPr>
          <w:rFonts w:ascii="CorpoS" w:eastAsia="Times New Roman" w:hAnsi="CorpoS" w:cs="Times New Roman"/>
          <w:lang w:val="de-DE" w:eastAsia="en-GB"/>
        </w:rPr>
        <w:t xml:space="preserve">Zudem erlaubt </w:t>
      </w:r>
      <w:r w:rsidR="00D075D7" w:rsidRPr="00D075D7">
        <w:rPr>
          <w:rFonts w:ascii="CorpoS" w:eastAsia="Times New Roman" w:hAnsi="CorpoS" w:cs="Times New Roman"/>
          <w:lang w:val="de-DE" w:eastAsia="en-GB"/>
        </w:rPr>
        <w:t>IO-Link eine erweiterte Diagnose von Sensoren und Aktoren und erleichtert die Inbetriebnahme und den Austausch von IO-Link-Geräten dank Plug-and-Play.</w:t>
      </w:r>
    </w:p>
    <w:p w14:paraId="412E2209" w14:textId="77777777" w:rsidR="00AF2599" w:rsidRPr="00D075D7" w:rsidRDefault="00AF2599" w:rsidP="00BA42D4">
      <w:pPr>
        <w:spacing w:line="312" w:lineRule="auto"/>
        <w:rPr>
          <w:rFonts w:ascii="CorpoS" w:eastAsia="Times New Roman" w:hAnsi="CorpoS" w:cs="Times New Roman"/>
          <w:lang w:val="de-DE" w:eastAsia="en-GB"/>
        </w:rPr>
      </w:pPr>
    </w:p>
    <w:p w14:paraId="2061F4DA" w14:textId="2DD0E62C" w:rsidR="00763429" w:rsidRDefault="00013C87" w:rsidP="00BA42D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Besonderheit ist die </w:t>
      </w:r>
      <w:r w:rsidRPr="00013C87">
        <w:rPr>
          <w:rFonts w:ascii="CorpoS" w:eastAsia="Times New Roman" w:hAnsi="CorpoS" w:cs="Times New Roman"/>
          <w:lang w:val="de-DE" w:eastAsia="en-GB"/>
        </w:rPr>
        <w:t xml:space="preserve">große Bandbreite an Funktionen und Protokollmöglichkeiten. </w:t>
      </w:r>
      <w:r w:rsidR="00763429" w:rsidRPr="00763429">
        <w:rPr>
          <w:rFonts w:ascii="CorpoS" w:eastAsia="Times New Roman" w:hAnsi="CorpoS" w:cs="Times New Roman"/>
          <w:lang w:val="de-DE" w:eastAsia="en-GB"/>
        </w:rPr>
        <w:t>Die IO-Link Master (Singleprotokoll), der IO-Link Master (Multiprotokoll) und der IO-Link Hub unterstützen alle IO-Link.</w:t>
      </w:r>
      <w:r w:rsidR="00E3372E">
        <w:rPr>
          <w:rFonts w:ascii="CorpoS" w:eastAsia="Times New Roman" w:hAnsi="CorpoS" w:cs="Times New Roman"/>
          <w:lang w:val="de-DE" w:eastAsia="en-GB"/>
        </w:rPr>
        <w:t xml:space="preserve"> </w:t>
      </w:r>
      <w:r w:rsidR="00763429" w:rsidRPr="00763429">
        <w:rPr>
          <w:rFonts w:ascii="CorpoS" w:eastAsia="Times New Roman" w:hAnsi="CorpoS" w:cs="Times New Roman"/>
          <w:lang w:val="de-DE" w:eastAsia="en-GB"/>
        </w:rPr>
        <w:t xml:space="preserve">Die </w:t>
      </w:r>
      <w:r w:rsidR="00536CCC">
        <w:rPr>
          <w:rFonts w:ascii="CorpoS" w:eastAsia="Times New Roman" w:hAnsi="CorpoS" w:cs="Times New Roman"/>
          <w:lang w:val="de-DE" w:eastAsia="en-GB"/>
        </w:rPr>
        <w:t xml:space="preserve">Varianten </w:t>
      </w:r>
      <w:r w:rsidR="00763429" w:rsidRPr="00763429">
        <w:rPr>
          <w:rFonts w:ascii="CorpoS" w:eastAsia="Times New Roman" w:hAnsi="CorpoS" w:cs="Times New Roman"/>
          <w:lang w:val="de-DE" w:eastAsia="en-GB"/>
        </w:rPr>
        <w:t>Singleprotokoll</w:t>
      </w:r>
      <w:r w:rsidR="00536CCC">
        <w:rPr>
          <w:rFonts w:ascii="CorpoS" w:eastAsia="Times New Roman" w:hAnsi="CorpoS" w:cs="Times New Roman"/>
          <w:lang w:val="de-DE" w:eastAsia="en-GB"/>
        </w:rPr>
        <w:t xml:space="preserve"> und Multiprotokoll </w:t>
      </w:r>
      <w:r w:rsidR="005D7BDA">
        <w:rPr>
          <w:rFonts w:ascii="CorpoS" w:eastAsia="Times New Roman" w:hAnsi="CorpoS" w:cs="Times New Roman"/>
          <w:lang w:val="de-DE" w:eastAsia="en-GB"/>
        </w:rPr>
        <w:t>stehen</w:t>
      </w:r>
      <w:r w:rsidR="00763429" w:rsidRPr="00763429">
        <w:rPr>
          <w:rFonts w:ascii="CorpoS" w:eastAsia="Times New Roman" w:hAnsi="CorpoS" w:cs="Times New Roman"/>
          <w:lang w:val="de-DE" w:eastAsia="en-GB"/>
        </w:rPr>
        <w:t xml:space="preserve"> artikelabhängig </w:t>
      </w:r>
      <w:r w:rsidR="005D7BDA">
        <w:rPr>
          <w:rFonts w:ascii="CorpoS" w:eastAsia="Times New Roman" w:hAnsi="CorpoS" w:cs="Times New Roman"/>
          <w:lang w:val="de-DE" w:eastAsia="en-GB"/>
        </w:rPr>
        <w:t xml:space="preserve">für </w:t>
      </w:r>
      <w:r w:rsidR="00536CCC">
        <w:rPr>
          <w:rFonts w:ascii="CorpoS" w:eastAsia="Times New Roman" w:hAnsi="CorpoS" w:cs="Times New Roman"/>
          <w:lang w:val="de-DE" w:eastAsia="en-GB"/>
        </w:rPr>
        <w:t>die</w:t>
      </w:r>
      <w:r w:rsidR="00763429" w:rsidRPr="00763429">
        <w:rPr>
          <w:rFonts w:ascii="CorpoS" w:eastAsia="Times New Roman" w:hAnsi="CorpoS" w:cs="Times New Roman"/>
          <w:lang w:val="de-DE" w:eastAsia="en-GB"/>
        </w:rPr>
        <w:t xml:space="preserve"> Industrial Ethernet-Protokolle</w:t>
      </w:r>
      <w:r w:rsidR="00536CCC">
        <w:rPr>
          <w:rFonts w:ascii="CorpoS" w:eastAsia="Times New Roman" w:hAnsi="CorpoS" w:cs="Times New Roman"/>
          <w:lang w:val="de-DE" w:eastAsia="en-GB"/>
        </w:rPr>
        <w:t xml:space="preserve"> </w:t>
      </w:r>
      <w:r w:rsidR="00763429" w:rsidRPr="00536CCC">
        <w:rPr>
          <w:rFonts w:ascii="CorpoS" w:eastAsia="Times New Roman" w:hAnsi="CorpoS" w:cs="Times New Roman"/>
          <w:lang w:val="de-DE" w:eastAsia="en-GB"/>
        </w:rPr>
        <w:t>PROFINET</w:t>
      </w:r>
      <w:r w:rsidR="00536CCC">
        <w:rPr>
          <w:rFonts w:ascii="CorpoS" w:eastAsia="Times New Roman" w:hAnsi="CorpoS" w:cs="Times New Roman"/>
          <w:lang w:val="de-DE" w:eastAsia="en-GB"/>
        </w:rPr>
        <w:t xml:space="preserve">, </w:t>
      </w:r>
      <w:r w:rsidR="00763429" w:rsidRPr="00536CCC">
        <w:rPr>
          <w:rFonts w:ascii="CorpoS" w:eastAsia="Times New Roman" w:hAnsi="CorpoS" w:cs="Times New Roman"/>
          <w:lang w:val="de-DE" w:eastAsia="en-GB"/>
        </w:rPr>
        <w:t>Ether</w:t>
      </w:r>
      <w:r w:rsidR="006F5416">
        <w:rPr>
          <w:rFonts w:ascii="CorpoS" w:eastAsia="Times New Roman" w:hAnsi="CorpoS" w:cs="Times New Roman"/>
          <w:lang w:val="de-DE" w:eastAsia="en-GB"/>
        </w:rPr>
        <w:t>n</w:t>
      </w:r>
      <w:r w:rsidR="00763429" w:rsidRPr="00536CCC">
        <w:rPr>
          <w:rFonts w:ascii="CorpoS" w:eastAsia="Times New Roman" w:hAnsi="CorpoS" w:cs="Times New Roman"/>
          <w:lang w:val="de-DE" w:eastAsia="en-GB"/>
        </w:rPr>
        <w:t>et/IP</w:t>
      </w:r>
      <w:r w:rsidR="00536CCC">
        <w:rPr>
          <w:rFonts w:ascii="CorpoS" w:eastAsia="Times New Roman" w:hAnsi="CorpoS" w:cs="Times New Roman"/>
          <w:lang w:val="de-DE" w:eastAsia="en-GB"/>
        </w:rPr>
        <w:t xml:space="preserve">, </w:t>
      </w:r>
      <w:r w:rsidR="00763429" w:rsidRPr="00536CCC">
        <w:rPr>
          <w:rFonts w:ascii="CorpoS" w:eastAsia="Times New Roman" w:hAnsi="CorpoS" w:cs="Times New Roman"/>
          <w:lang w:val="de-DE" w:eastAsia="en-GB"/>
        </w:rPr>
        <w:t>EtherCAT</w:t>
      </w:r>
      <w:r w:rsidR="00536CCC">
        <w:rPr>
          <w:rFonts w:ascii="CorpoS" w:eastAsia="Times New Roman" w:hAnsi="CorpoS" w:cs="Times New Roman"/>
          <w:lang w:val="de-DE" w:eastAsia="en-GB"/>
        </w:rPr>
        <w:t xml:space="preserve">, </w:t>
      </w:r>
      <w:r w:rsidR="00763429" w:rsidRPr="00536CCC">
        <w:rPr>
          <w:rFonts w:ascii="CorpoS" w:eastAsia="Times New Roman" w:hAnsi="CorpoS" w:cs="Times New Roman"/>
          <w:lang w:val="de-DE" w:eastAsia="en-GB"/>
        </w:rPr>
        <w:t>Modbus TCP</w:t>
      </w:r>
      <w:r w:rsidR="00536CCC">
        <w:rPr>
          <w:rFonts w:ascii="CorpoS" w:eastAsia="Times New Roman" w:hAnsi="CorpoS" w:cs="Times New Roman"/>
          <w:lang w:val="de-DE" w:eastAsia="en-GB"/>
        </w:rPr>
        <w:t xml:space="preserve"> und </w:t>
      </w:r>
      <w:r w:rsidR="00763429" w:rsidRPr="00763429">
        <w:rPr>
          <w:rFonts w:ascii="CorpoS" w:eastAsia="Times New Roman" w:hAnsi="CorpoS" w:cs="Times New Roman"/>
          <w:lang w:val="de-DE" w:eastAsia="en-GB"/>
        </w:rPr>
        <w:t>CC-Link IE</w:t>
      </w:r>
      <w:r w:rsidR="005D7BDA">
        <w:rPr>
          <w:rFonts w:ascii="CorpoS" w:eastAsia="Times New Roman" w:hAnsi="CorpoS" w:cs="Times New Roman"/>
          <w:lang w:val="de-DE" w:eastAsia="en-GB"/>
        </w:rPr>
        <w:t xml:space="preserve"> zur Verfügung</w:t>
      </w:r>
      <w:r w:rsidR="00536CCC">
        <w:rPr>
          <w:rFonts w:ascii="CorpoS" w:eastAsia="Times New Roman" w:hAnsi="CorpoS" w:cs="Times New Roman"/>
          <w:lang w:val="de-DE" w:eastAsia="en-GB"/>
        </w:rPr>
        <w:t xml:space="preserve">. </w:t>
      </w:r>
      <w:r w:rsidR="00763429" w:rsidRPr="00763429">
        <w:rPr>
          <w:rFonts w:ascii="CorpoS" w:eastAsia="Times New Roman" w:hAnsi="CorpoS" w:cs="Times New Roman"/>
          <w:lang w:val="de-DE" w:eastAsia="en-GB"/>
        </w:rPr>
        <w:t>Die Einstellung des jeweiligen Protokolls erfolgt über einen Drehcodierschalter.</w:t>
      </w:r>
    </w:p>
    <w:p w14:paraId="5B26EF1A" w14:textId="77777777" w:rsidR="00013C87" w:rsidRPr="00763429" w:rsidRDefault="00013C87" w:rsidP="00BA42D4">
      <w:pPr>
        <w:spacing w:line="312" w:lineRule="auto"/>
        <w:rPr>
          <w:rFonts w:ascii="CorpoS" w:eastAsia="Times New Roman" w:hAnsi="CorpoS" w:cs="Times New Roman"/>
          <w:lang w:val="de-DE" w:eastAsia="en-GB"/>
        </w:rPr>
      </w:pPr>
    </w:p>
    <w:p w14:paraId="5AD63F4E" w14:textId="49D49B36" w:rsidR="003276B5" w:rsidRDefault="003276B5" w:rsidP="00BA42D4">
      <w:pPr>
        <w:spacing w:line="312" w:lineRule="auto"/>
        <w:rPr>
          <w:rFonts w:ascii="CorpoS" w:eastAsia="Times New Roman" w:hAnsi="CorpoS" w:cs="Times New Roman"/>
          <w:b/>
          <w:bCs/>
          <w:lang w:val="de-DE" w:eastAsia="en-GB"/>
        </w:rPr>
      </w:pPr>
      <w:r w:rsidRPr="003276B5">
        <w:rPr>
          <w:rFonts w:ascii="CorpoS" w:eastAsia="Times New Roman" w:hAnsi="CorpoS" w:cs="Times New Roman"/>
          <w:b/>
          <w:bCs/>
          <w:lang w:val="de-DE" w:eastAsia="en-GB"/>
        </w:rPr>
        <w:t>Made in Germany</w:t>
      </w:r>
    </w:p>
    <w:p w14:paraId="300B852A" w14:textId="77777777" w:rsidR="00481AA7" w:rsidRPr="003276B5" w:rsidRDefault="00481AA7" w:rsidP="00BA42D4">
      <w:pPr>
        <w:spacing w:line="312" w:lineRule="auto"/>
        <w:rPr>
          <w:rFonts w:ascii="CorpoS" w:eastAsia="Times New Roman" w:hAnsi="CorpoS" w:cs="Times New Roman"/>
          <w:b/>
          <w:bCs/>
          <w:lang w:val="de-DE" w:eastAsia="en-GB"/>
        </w:rPr>
      </w:pPr>
    </w:p>
    <w:p w14:paraId="4024B67D" w14:textId="4F145A3A" w:rsidR="00A975EA" w:rsidRDefault="00A975EA" w:rsidP="00BA42D4">
      <w:pPr>
        <w:spacing w:line="312" w:lineRule="auto"/>
        <w:rPr>
          <w:rFonts w:ascii="CorpoS" w:eastAsia="Times New Roman" w:hAnsi="CorpoS" w:cs="Times New Roman"/>
          <w:lang w:val="de-DE" w:eastAsia="en-GB"/>
        </w:rPr>
      </w:pPr>
      <w:r w:rsidRPr="00A975EA">
        <w:rPr>
          <w:rFonts w:ascii="CorpoS" w:eastAsia="Times New Roman" w:hAnsi="CorpoS" w:cs="Times New Roman"/>
          <w:lang w:val="de-DE" w:eastAsia="en-GB"/>
        </w:rPr>
        <w:t>Die Konfiguration des IO-Link Masters und des digitalen Moduls erfolgt über ein Webinterface. Der IO-Link Hub wird mit Hilfe des IO-Link Masters eingerichtet.</w:t>
      </w:r>
      <w:r>
        <w:rPr>
          <w:rFonts w:ascii="CorpoS" w:eastAsia="Times New Roman" w:hAnsi="CorpoS" w:cs="Times New Roman"/>
          <w:lang w:val="de-DE" w:eastAsia="en-GB"/>
        </w:rPr>
        <w:t xml:space="preserve"> F</w:t>
      </w:r>
      <w:r w:rsidRPr="00A975EA">
        <w:rPr>
          <w:rFonts w:ascii="CorpoS" w:eastAsia="Times New Roman" w:hAnsi="CorpoS" w:cs="Times New Roman"/>
          <w:lang w:val="de-DE" w:eastAsia="en-GB"/>
        </w:rPr>
        <w:t>ür die IO-Link Kommunikation</w:t>
      </w:r>
      <w:r w:rsidRPr="00A975EA">
        <w:rPr>
          <w:lang w:val="de-DE"/>
        </w:rPr>
        <w:t xml:space="preserve"> </w:t>
      </w:r>
      <w:r w:rsidRPr="00A975EA">
        <w:rPr>
          <w:rFonts w:ascii="CorpoS" w:eastAsia="Times New Roman" w:hAnsi="CorpoS" w:cs="Times New Roman"/>
          <w:lang w:val="de-DE" w:eastAsia="en-GB"/>
        </w:rPr>
        <w:t>können sowohl geschirmte als auch ungeschirmte Standardleitungen verwendet werden. Die maximale Länge beträgt 20 m.</w:t>
      </w:r>
    </w:p>
    <w:p w14:paraId="463ADF52" w14:textId="77777777" w:rsidR="00A975EA" w:rsidRPr="00A975EA" w:rsidRDefault="00A975EA" w:rsidP="00BA42D4">
      <w:pPr>
        <w:spacing w:line="312" w:lineRule="auto"/>
        <w:rPr>
          <w:rFonts w:ascii="CorpoS" w:eastAsia="Times New Roman" w:hAnsi="CorpoS" w:cs="Times New Roman"/>
          <w:lang w:val="de-DE" w:eastAsia="en-GB"/>
        </w:rPr>
      </w:pPr>
    </w:p>
    <w:p w14:paraId="34BDFFFF" w14:textId="0D475402" w:rsidR="00922A6F" w:rsidRPr="00922A6F" w:rsidRDefault="00A975EA" w:rsidP="00BA42D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t>Jürgen Greger bilanziert: „</w:t>
      </w:r>
      <w:r w:rsidRPr="00A975EA">
        <w:rPr>
          <w:rFonts w:ascii="CorpoS" w:eastAsia="Times New Roman" w:hAnsi="CorpoS" w:cs="Times New Roman"/>
          <w:lang w:val="de-DE" w:eastAsia="en-GB"/>
        </w:rPr>
        <w:t>Im Vergleich zur Ethernet-Kommunikation ist IO-Link kostengünstiger und einfacher zu integrieren</w:t>
      </w:r>
      <w:r>
        <w:rPr>
          <w:rFonts w:ascii="CorpoS" w:eastAsia="Times New Roman" w:hAnsi="CorpoS" w:cs="Times New Roman"/>
          <w:lang w:val="de-DE" w:eastAsia="en-GB"/>
        </w:rPr>
        <w:t xml:space="preserve">. Außerdem werden unsere </w:t>
      </w:r>
      <w:r w:rsidRPr="00A975EA">
        <w:rPr>
          <w:rFonts w:ascii="CorpoS" w:eastAsia="Times New Roman" w:hAnsi="CorpoS" w:cs="Times New Roman"/>
          <w:lang w:val="de-DE" w:eastAsia="en-GB"/>
        </w:rPr>
        <w:t>Remote-I/O</w:t>
      </w:r>
      <w:r>
        <w:rPr>
          <w:rFonts w:ascii="CorpoS" w:eastAsia="Times New Roman" w:hAnsi="CorpoS" w:cs="Times New Roman"/>
          <w:lang w:val="de-DE" w:eastAsia="en-GB"/>
        </w:rPr>
        <w:t>-</w:t>
      </w:r>
      <w:r w:rsidRPr="00A975EA">
        <w:rPr>
          <w:rFonts w:ascii="CorpoS" w:eastAsia="Times New Roman" w:hAnsi="CorpoS" w:cs="Times New Roman"/>
          <w:lang w:val="de-DE" w:eastAsia="en-GB"/>
        </w:rPr>
        <w:t>Geräte</w:t>
      </w:r>
      <w:r>
        <w:rPr>
          <w:rFonts w:ascii="CorpoS" w:eastAsia="Times New Roman" w:hAnsi="CorpoS" w:cs="Times New Roman"/>
          <w:lang w:val="de-DE" w:eastAsia="en-GB"/>
        </w:rPr>
        <w:t xml:space="preserve"> </w:t>
      </w:r>
      <w:r w:rsidR="00922A6F" w:rsidRPr="00922A6F">
        <w:rPr>
          <w:rFonts w:ascii="CorpoS" w:eastAsia="Times New Roman" w:hAnsi="CorpoS" w:cs="Times New Roman"/>
          <w:lang w:val="de-DE" w:eastAsia="en-GB"/>
        </w:rPr>
        <w:t xml:space="preserve">in Deutschland produziert. Dadurch </w:t>
      </w:r>
      <w:r w:rsidR="0022676E">
        <w:rPr>
          <w:rFonts w:ascii="CorpoS" w:eastAsia="Times New Roman" w:hAnsi="CorpoS" w:cs="Times New Roman"/>
          <w:lang w:val="de-DE" w:eastAsia="en-GB"/>
        </w:rPr>
        <w:t xml:space="preserve">ist Qualität </w:t>
      </w:r>
      <w:r w:rsidR="0022676E" w:rsidRPr="007560BA">
        <w:rPr>
          <w:rFonts w:ascii="CorpoS" w:eastAsia="Times New Roman" w:hAnsi="CorpoS" w:cs="Times New Roman"/>
          <w:i/>
          <w:iCs/>
          <w:lang w:val="de-DE" w:eastAsia="en-GB"/>
        </w:rPr>
        <w:t>Made in Germany</w:t>
      </w:r>
      <w:r w:rsidR="0022676E">
        <w:rPr>
          <w:rFonts w:ascii="CorpoS" w:eastAsia="Times New Roman" w:hAnsi="CorpoS" w:cs="Times New Roman"/>
          <w:lang w:val="de-DE" w:eastAsia="en-GB"/>
        </w:rPr>
        <w:t xml:space="preserve"> garantiert</w:t>
      </w:r>
      <w:r w:rsidR="00922A6F" w:rsidRPr="00922A6F">
        <w:rPr>
          <w:rFonts w:ascii="CorpoS" w:eastAsia="Times New Roman" w:hAnsi="CorpoS" w:cs="Times New Roman"/>
          <w:lang w:val="de-DE" w:eastAsia="en-GB"/>
        </w:rPr>
        <w:t>.</w:t>
      </w:r>
      <w:r>
        <w:rPr>
          <w:rFonts w:ascii="CorpoS" w:eastAsia="Times New Roman" w:hAnsi="CorpoS" w:cs="Times New Roman"/>
          <w:lang w:val="de-DE" w:eastAsia="en-GB"/>
        </w:rPr>
        <w:t>“</w:t>
      </w:r>
    </w:p>
    <w:p w14:paraId="781297C0" w14:textId="77777777" w:rsidR="00922A6F" w:rsidRPr="00922A6F" w:rsidRDefault="00922A6F" w:rsidP="00BA42D4">
      <w:pPr>
        <w:spacing w:line="312" w:lineRule="auto"/>
        <w:rPr>
          <w:rFonts w:ascii="CorpoS" w:eastAsia="Times New Roman" w:hAnsi="CorpoS" w:cs="Times New Roman"/>
          <w:lang w:val="de-DE" w:eastAsia="en-GB"/>
        </w:rPr>
      </w:pPr>
    </w:p>
    <w:p w14:paraId="1EE6CDE8" w14:textId="40A7EFDD" w:rsidR="00763429" w:rsidRDefault="00763429" w:rsidP="00BA42D4">
      <w:pPr>
        <w:spacing w:line="312" w:lineRule="auto"/>
        <w:rPr>
          <w:rFonts w:ascii="CorpoS" w:eastAsia="Times New Roman" w:hAnsi="CorpoS" w:cs="Times New Roman"/>
          <w:lang w:val="de-DE" w:eastAsia="en-GB"/>
        </w:rPr>
      </w:pPr>
      <w:r>
        <w:rPr>
          <w:rFonts w:ascii="CorpoS" w:eastAsia="Times New Roman" w:hAnsi="CorpoS" w:cs="Times New Roman"/>
          <w:lang w:val="de-DE" w:eastAsia="en-GB"/>
        </w:rPr>
        <w:lastRenderedPageBreak/>
        <w:t xml:space="preserve">Übrigens: </w:t>
      </w:r>
      <w:r w:rsidRPr="00763429">
        <w:rPr>
          <w:rFonts w:ascii="CorpoS" w:eastAsia="Times New Roman" w:hAnsi="CorpoS" w:cs="Times New Roman"/>
          <w:lang w:val="de-DE" w:eastAsia="en-GB"/>
        </w:rPr>
        <w:t>Für Anwendungen, die keine IO-Link-Technologie erfordern, steht das digitale Modul UNITRONIC</w:t>
      </w:r>
      <w:r w:rsidRPr="00994193">
        <w:rPr>
          <w:rFonts w:ascii="CorpoS" w:eastAsia="Times New Roman" w:hAnsi="CorpoS" w:cs="Times New Roman"/>
          <w:vertAlign w:val="superscript"/>
          <w:lang w:val="de-DE" w:eastAsia="en-GB"/>
        </w:rPr>
        <w:t>®</w:t>
      </w:r>
      <w:r w:rsidRPr="00763429">
        <w:rPr>
          <w:rFonts w:ascii="CorpoS" w:eastAsia="Times New Roman" w:hAnsi="CorpoS" w:cs="Times New Roman"/>
          <w:lang w:val="de-DE" w:eastAsia="en-GB"/>
        </w:rPr>
        <w:t xml:space="preserve"> ACCESS MP08 DIO zur Verfügung</w:t>
      </w: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0ECE9BB2" w:rsidR="00225458" w:rsidRDefault="00225458" w:rsidP="00F706F9">
      <w:pPr>
        <w:spacing w:after="100" w:afterAutospacing="1" w:line="312" w:lineRule="auto"/>
        <w:rPr>
          <w:rFonts w:ascii="CorpoS" w:eastAsia="Times New Roman" w:hAnsi="CorpoS" w:cs="Times New Roman"/>
          <w:b/>
          <w:bCs/>
          <w:lang w:val="de-DE" w:eastAsia="en-GB"/>
        </w:rPr>
      </w:pPr>
      <w:r w:rsidRPr="00225458">
        <w:rPr>
          <w:rFonts w:ascii="CorpoS" w:eastAsia="Times New Roman" w:hAnsi="CorpoS" w:cs="Times New Roman"/>
          <w:b/>
          <w:bCs/>
          <w:lang w:val="de-DE" w:eastAsia="en-GB"/>
        </w:rPr>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70061B" w14:paraId="30F7965E" w14:textId="77777777" w:rsidTr="00DB05C2">
        <w:tc>
          <w:tcPr>
            <w:tcW w:w="3681" w:type="dxa"/>
          </w:tcPr>
          <w:p w14:paraId="4138C22C" w14:textId="34F962FE" w:rsidR="00DB05C2" w:rsidRDefault="00C400FC" w:rsidP="007E549E">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533F070B" wp14:editId="3B7C9496">
                  <wp:extent cx="1800000" cy="1800000"/>
                  <wp:effectExtent l="0" t="0" r="0" b="0"/>
                  <wp:docPr id="12617449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tc>
        <w:tc>
          <w:tcPr>
            <w:tcW w:w="4394" w:type="dxa"/>
          </w:tcPr>
          <w:p w14:paraId="4E424272" w14:textId="1E3AB8A3" w:rsidR="00DB05C2" w:rsidRPr="00DB05C2" w:rsidRDefault="0022050B"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UNITRONIC®</w:t>
            </w:r>
            <w:r w:rsidR="00527319">
              <w:rPr>
                <w:rFonts w:ascii="CorpoS" w:eastAsia="Times New Roman" w:hAnsi="CorpoS" w:cs="Times New Roman"/>
                <w:b/>
                <w:bCs/>
                <w:lang w:val="de-DE" w:eastAsia="en-GB"/>
              </w:rPr>
              <w:t xml:space="preserve"> ACCES</w:t>
            </w:r>
          </w:p>
          <w:p w14:paraId="0291C462" w14:textId="3AB35C1B" w:rsidR="00DB05C2" w:rsidRPr="00DB05C2" w:rsidRDefault="0022050B"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Mit den </w:t>
            </w:r>
            <w:r w:rsidRPr="00D075D7">
              <w:rPr>
                <w:rFonts w:ascii="CorpoS" w:eastAsia="Times New Roman" w:hAnsi="CorpoS" w:cs="Times New Roman"/>
                <w:lang w:val="de-DE" w:eastAsia="en-GB"/>
              </w:rPr>
              <w:t>Remote-I/O-Geräte</w:t>
            </w:r>
            <w:r>
              <w:rPr>
                <w:rFonts w:ascii="CorpoS" w:eastAsia="Times New Roman" w:hAnsi="CorpoS" w:cs="Times New Roman"/>
                <w:lang w:val="de-DE" w:eastAsia="en-GB"/>
              </w:rPr>
              <w:t xml:space="preserve">n ermöglicht LAPP die </w:t>
            </w:r>
            <w:r w:rsidRPr="00D075D7">
              <w:rPr>
                <w:rFonts w:ascii="CorpoS" w:eastAsia="Times New Roman" w:hAnsi="CorpoS" w:cs="Times New Roman"/>
                <w:lang w:val="de-DE" w:eastAsia="en-GB"/>
              </w:rPr>
              <w:t>bidirektionale Kommunikation bis zur Feldebene</w:t>
            </w:r>
            <w:r>
              <w:rPr>
                <w:rFonts w:ascii="CorpoS" w:eastAsia="Times New Roman" w:hAnsi="CorpoS" w:cs="Times New Roman"/>
                <w:lang w:val="de-DE" w:eastAsia="en-GB"/>
              </w:rPr>
              <w:t xml:space="preserve">. </w:t>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729AD3BA"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D67B65">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6947DE06" w14:textId="77777777" w:rsidR="00DB05C2" w:rsidRDefault="00DB05C2" w:rsidP="00DB05C2">
            <w:pPr>
              <w:spacing w:after="100" w:afterAutospacing="1" w:line="312" w:lineRule="auto"/>
              <w:rPr>
                <w:rFonts w:ascii="CorpoS" w:eastAsia="Times New Roman" w:hAnsi="CorpoS" w:cs="Times New Roman"/>
                <w:lang w:val="de-DE" w:eastAsia="en-GB"/>
              </w:rPr>
            </w:pPr>
          </w:p>
          <w:p w14:paraId="397DFA49" w14:textId="6E32830B"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7DDEEFBA" w14:textId="77777777" w:rsidR="007C1745" w:rsidRDefault="007C1745" w:rsidP="007C1745">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6C9FB312" w14:textId="77777777" w:rsidR="007C1745" w:rsidRDefault="007C1745" w:rsidP="007C1745">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7C1745" w14:paraId="7F9526A7" w14:textId="77777777" w:rsidTr="00BE4DFF">
        <w:tc>
          <w:tcPr>
            <w:tcW w:w="3960" w:type="dxa"/>
          </w:tcPr>
          <w:p w14:paraId="45A5A729" w14:textId="77777777" w:rsidR="007C1745" w:rsidRDefault="007C1745" w:rsidP="00BE4DFF">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7F0A9FD7" w14:textId="77777777" w:rsidR="007C1745" w:rsidRDefault="007C1745" w:rsidP="00BE4DFF">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55A2F40A" w14:textId="77777777" w:rsidR="007C1745" w:rsidRDefault="007C1745" w:rsidP="00BE4DFF">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67790410" w14:textId="77777777" w:rsidR="007C1745" w:rsidRDefault="007C1745" w:rsidP="00BE4DFF">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289DD140" w14:textId="77777777" w:rsidR="007C1745" w:rsidRDefault="007C1745" w:rsidP="00BE4DFF">
            <w:pPr>
              <w:spacing w:after="100" w:afterAutospacing="1"/>
              <w:rPr>
                <w:rFonts w:ascii="CorpoS" w:eastAsia="Times New Roman" w:hAnsi="CorpoS" w:cs="Times New Roman"/>
                <w:color w:val="404040" w:themeColor="text1" w:themeTint="BF"/>
                <w:lang w:val="de-DE" w:eastAsia="en-GB"/>
              </w:rPr>
            </w:pPr>
          </w:p>
        </w:tc>
        <w:tc>
          <w:tcPr>
            <w:tcW w:w="3961" w:type="dxa"/>
          </w:tcPr>
          <w:p w14:paraId="49714C41" w14:textId="77777777" w:rsidR="007C1745" w:rsidRDefault="007C1745" w:rsidP="00BE4DFF">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1A8748CF" w14:textId="77777777" w:rsidR="007C1745" w:rsidRDefault="007C1745" w:rsidP="00BE4DFF">
            <w:pPr>
              <w:spacing w:after="100" w:afterAutospacing="1"/>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5300F5F4" w14:textId="77777777" w:rsidR="007C1745" w:rsidRDefault="007C1745" w:rsidP="00BE4DFF">
            <w:pPr>
              <w:spacing w:after="100" w:afterAutospacing="1"/>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66E879CA" w14:textId="77777777" w:rsidR="007C1745" w:rsidRDefault="007C1745" w:rsidP="00BE4DFF">
            <w:pPr>
              <w:spacing w:after="100" w:afterAutospacing="1"/>
              <w:rPr>
                <w:rFonts w:ascii="CorpoS" w:eastAsia="Times New Roman" w:hAnsi="CorpoS" w:cs="Times New Roman"/>
                <w:color w:val="404040" w:themeColor="text1" w:themeTint="BF"/>
                <w:lang w:val="de-DE" w:eastAsia="en-GB"/>
              </w:rPr>
            </w:pPr>
          </w:p>
        </w:tc>
      </w:tr>
    </w:tbl>
    <w:p w14:paraId="17F8C091" w14:textId="77777777" w:rsidR="007C1745" w:rsidRDefault="007C1745" w:rsidP="007C1745">
      <w:pPr>
        <w:spacing w:after="100" w:afterAutospacing="1" w:line="312" w:lineRule="auto"/>
        <w:rPr>
          <w:rFonts w:ascii="CorpoS" w:eastAsia="Times New Roman" w:hAnsi="CorpoS" w:cs="Times New Roman"/>
          <w:b/>
          <w:bCs/>
          <w:color w:val="404040" w:themeColor="text1" w:themeTint="BF"/>
          <w:lang w:val="de-DE" w:eastAsia="en-GB"/>
        </w:rPr>
      </w:pPr>
    </w:p>
    <w:p w14:paraId="3D0043BB" w14:textId="77777777" w:rsidR="007C1745" w:rsidRDefault="007C1745" w:rsidP="007C1745">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4E333A98" w14:textId="77777777" w:rsidR="007C1745" w:rsidRDefault="007C1745" w:rsidP="007C1745">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 xml:space="preserve">Die LAPP Austria GmbH – ein Unternehmen der LAPP Gruppe mit über 100 weltweiten Vertretungen, 41 Vertriebsgesellschaften, 19 Produktionsstandorten und rund 5.500 Mitarbeitern – ist einer der führenden Anbieter von integrierten Lösungen und Markenprodukten im Bereich der Kabel- und Verbindungstechnologie. </w:t>
      </w:r>
    </w:p>
    <w:p w14:paraId="1E5BB502" w14:textId="77777777" w:rsidR="007C1745" w:rsidRDefault="007C1745" w:rsidP="007C1745">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lastRenderedPageBreak/>
        <w:t xml:space="preserve">Weitere wichtige Absatzmärkte sind die Lebensmittelindustrie, der Energiesektor und die Mobilität.  Auf dem österreichischen Markt ist das Unternehmen seit über 25 Jahren präsent. </w:t>
      </w:r>
    </w:p>
    <w:p w14:paraId="3F3BD4C2" w14:textId="77777777" w:rsidR="007C1745" w:rsidRDefault="007C1745" w:rsidP="007C1745">
      <w:pPr>
        <w:spacing w:after="100" w:afterAutospacing="1" w:line="312" w:lineRule="auto"/>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Zum Portfolio des Unternehmens gehören Kabel und hochflexible Leitungen, Industriesteckverbinder und Verschraubungstechnik, kundenindividuelle Konfektionslösungen, Automatisierungstechnik und Robotiklösungen für die intelligente Fabrik von morgen und technisches Zubehör. LAPPs Kernmarkt ist der Maschinen- und Anlagenbau.</w:t>
      </w:r>
    </w:p>
    <w:p w14:paraId="755DF7CE" w14:textId="77777777" w:rsidR="007C1745" w:rsidRDefault="007C1745" w:rsidP="007C1745">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30F8982B" w14:textId="77777777" w:rsidR="007C1745" w:rsidRDefault="007C1745" w:rsidP="007C1745">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4BF266B0" wp14:editId="2D5A4934">
            <wp:extent cx="428625" cy="361950"/>
            <wp:effectExtent l="0" t="0" r="9525" b="0"/>
            <wp:docPr id="442818874"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7BB70C81" wp14:editId="3867AF0B">
            <wp:extent cx="361950" cy="361950"/>
            <wp:effectExtent l="0" t="0" r="0" b="0"/>
            <wp:docPr id="1100123534"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7CB30E56" wp14:editId="7C39F52C">
            <wp:extent cx="361950" cy="361950"/>
            <wp:effectExtent l="0" t="0" r="0" b="0"/>
            <wp:docPr id="526976537"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567F839B" wp14:editId="74E8BD6D">
            <wp:extent cx="361950" cy="361950"/>
            <wp:effectExtent l="0" t="0" r="0" b="0"/>
            <wp:docPr id="1797587949"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ab/>
      </w:r>
    </w:p>
    <w:p w14:paraId="39B0FDAB" w14:textId="77777777" w:rsidR="00AE0640" w:rsidRDefault="00AE0640" w:rsidP="007C1745">
      <w:pPr>
        <w:spacing w:after="100" w:afterAutospacing="1" w:line="312" w:lineRule="auto"/>
        <w:rPr>
          <w:rFonts w:ascii="CorpoS" w:eastAsia="Times New Roman" w:hAnsi="CorpoS" w:cs="Times New Roman"/>
          <w:b/>
          <w:bCs/>
          <w:color w:val="404040" w:themeColor="text1" w:themeTint="BF"/>
          <w:lang w:val="de-DE" w:eastAsia="en-GB"/>
        </w:rPr>
      </w:pPr>
    </w:p>
    <w:sectPr w:rsidR="00AE0640" w:rsidSect="00417154">
      <w:headerReference w:type="default" r:id="rId21"/>
      <w:footerReference w:type="default" r:id="rId22"/>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12358" w14:textId="77777777" w:rsidR="00EF3BC9" w:rsidRDefault="00EF3BC9" w:rsidP="000E70DF">
      <w:r>
        <w:separator/>
      </w:r>
    </w:p>
  </w:endnote>
  <w:endnote w:type="continuationSeparator" w:id="0">
    <w:p w14:paraId="322658DF" w14:textId="77777777" w:rsidR="00EF3BC9" w:rsidRDefault="00EF3BC9" w:rsidP="000E7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9264"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E60B24"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ACB789" w14:textId="77777777" w:rsidR="00EF3BC9" w:rsidRDefault="00EF3BC9" w:rsidP="000E70DF">
      <w:r>
        <w:separator/>
      </w:r>
    </w:p>
  </w:footnote>
  <w:footnote w:type="continuationSeparator" w:id="0">
    <w:p w14:paraId="62F9A2FF" w14:textId="77777777" w:rsidR="00EF3BC9" w:rsidRDefault="00EF3BC9" w:rsidP="000E7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BD847" w14:textId="67F4A01E" w:rsidR="00B6459E" w:rsidRPr="003345A9" w:rsidRDefault="003345A9" w:rsidP="003345A9">
    <w:pPr>
      <w:pStyle w:val="Kopfzeile"/>
      <w:rPr>
        <w:rFonts w:ascii="CorpoS" w:hAnsi="CorpoS"/>
        <w:b/>
        <w:color w:val="000000" w:themeColor="text1"/>
        <w:sz w:val="40"/>
        <w:szCs w:val="40"/>
        <w:lang w:val="de-DE"/>
      </w:rPr>
    </w:pPr>
    <w:r>
      <w:rPr>
        <w:noProof/>
        <w:lang w:val="de-DE" w:eastAsia="de-DE"/>
      </w:rPr>
      <w:drawing>
        <wp:anchor distT="0" distB="0" distL="114300" distR="114300" simplePos="0" relativeHeight="251658240" behindDoc="0" locked="0" layoutInCell="1" allowOverlap="1" wp14:anchorId="39CDFFC4" wp14:editId="73F04FE6">
          <wp:simplePos x="0" y="0"/>
          <wp:positionH relativeFrom="rightMargin">
            <wp:posOffset>41487</wp:posOffset>
          </wp:positionH>
          <wp:positionV relativeFrom="paragraph">
            <wp:posOffset>9525</wp:posOffset>
          </wp:positionV>
          <wp:extent cx="1260000" cy="257424"/>
          <wp:effectExtent l="0" t="0" r="0"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p_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0000" cy="257424"/>
                  </a:xfrm>
                  <a:prstGeom prst="rect">
                    <a:avLst/>
                  </a:prstGeom>
                </pic:spPr>
              </pic:pic>
            </a:graphicData>
          </a:graphic>
          <wp14:sizeRelH relativeFrom="margin">
            <wp14:pctWidth>0</wp14:pctWidth>
          </wp14:sizeRelH>
          <wp14:sizeRelV relativeFrom="margin">
            <wp14:pctHeight>0</wp14:pctHeight>
          </wp14:sizeRelV>
        </wp:anchor>
      </w:drawing>
    </w:r>
    <w:r w:rsidR="006F1509" w:rsidRPr="00F706F9">
      <w:rPr>
        <w:rFonts w:ascii="CorpoS" w:hAnsi="CorpoS"/>
        <w:b/>
        <w:color w:val="000000" w:themeColor="text1"/>
        <w:sz w:val="40"/>
        <w:szCs w:val="40"/>
        <w:lang w:val="de-DE"/>
      </w:rPr>
      <w:t>Presse</w:t>
    </w:r>
    <w:r w:rsidR="006665D2" w:rsidRPr="00F706F9">
      <w:rPr>
        <w:rFonts w:ascii="CorpoS" w:hAnsi="CorpoS"/>
        <w:b/>
        <w:color w:val="000000" w:themeColor="text1"/>
        <w:sz w:val="40"/>
        <w:szCs w:val="40"/>
        <w:lang w:val="de-DE"/>
      </w:rPr>
      <w:t>information</w:t>
    </w:r>
  </w:p>
  <w:p w14:paraId="0FD6C10A" w14:textId="27336197" w:rsidR="003E67C9" w:rsidRDefault="003E67C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3C87"/>
    <w:rsid w:val="00014C28"/>
    <w:rsid w:val="000161FA"/>
    <w:rsid w:val="00016B39"/>
    <w:rsid w:val="00020971"/>
    <w:rsid w:val="00024DB4"/>
    <w:rsid w:val="0003203B"/>
    <w:rsid w:val="00040A94"/>
    <w:rsid w:val="00045DCD"/>
    <w:rsid w:val="000504E7"/>
    <w:rsid w:val="000513D5"/>
    <w:rsid w:val="0005204C"/>
    <w:rsid w:val="000554A3"/>
    <w:rsid w:val="00055AC2"/>
    <w:rsid w:val="000652F6"/>
    <w:rsid w:val="0006790C"/>
    <w:rsid w:val="000701CF"/>
    <w:rsid w:val="00074296"/>
    <w:rsid w:val="00075EFE"/>
    <w:rsid w:val="00076318"/>
    <w:rsid w:val="00077A7A"/>
    <w:rsid w:val="000843CC"/>
    <w:rsid w:val="000865D7"/>
    <w:rsid w:val="000A1B16"/>
    <w:rsid w:val="000A6DA4"/>
    <w:rsid w:val="000A71C2"/>
    <w:rsid w:val="000A7F36"/>
    <w:rsid w:val="000B15C0"/>
    <w:rsid w:val="000B56B7"/>
    <w:rsid w:val="000B79DD"/>
    <w:rsid w:val="000C6EA9"/>
    <w:rsid w:val="000D02F3"/>
    <w:rsid w:val="000D2FAC"/>
    <w:rsid w:val="000D4D06"/>
    <w:rsid w:val="000E16F9"/>
    <w:rsid w:val="000E4178"/>
    <w:rsid w:val="000E4B7D"/>
    <w:rsid w:val="000E70DF"/>
    <w:rsid w:val="000F0662"/>
    <w:rsid w:val="000F117D"/>
    <w:rsid w:val="000F5174"/>
    <w:rsid w:val="001021B3"/>
    <w:rsid w:val="00103A80"/>
    <w:rsid w:val="00106913"/>
    <w:rsid w:val="00106DA3"/>
    <w:rsid w:val="00110DCD"/>
    <w:rsid w:val="0011200D"/>
    <w:rsid w:val="00120764"/>
    <w:rsid w:val="00120C9F"/>
    <w:rsid w:val="00122AC8"/>
    <w:rsid w:val="001268EC"/>
    <w:rsid w:val="00127521"/>
    <w:rsid w:val="001339C0"/>
    <w:rsid w:val="001351CC"/>
    <w:rsid w:val="0013787C"/>
    <w:rsid w:val="00140597"/>
    <w:rsid w:val="00145E36"/>
    <w:rsid w:val="00155EF6"/>
    <w:rsid w:val="0015708D"/>
    <w:rsid w:val="00161B33"/>
    <w:rsid w:val="001700ED"/>
    <w:rsid w:val="00170EFF"/>
    <w:rsid w:val="00183531"/>
    <w:rsid w:val="00184B76"/>
    <w:rsid w:val="00190606"/>
    <w:rsid w:val="00193A92"/>
    <w:rsid w:val="00196608"/>
    <w:rsid w:val="001A04B5"/>
    <w:rsid w:val="001A2C2D"/>
    <w:rsid w:val="001A69EC"/>
    <w:rsid w:val="001B0504"/>
    <w:rsid w:val="001C0E05"/>
    <w:rsid w:val="001C192E"/>
    <w:rsid w:val="001C4170"/>
    <w:rsid w:val="001C6A0B"/>
    <w:rsid w:val="001C7C42"/>
    <w:rsid w:val="001D28E5"/>
    <w:rsid w:val="001D644E"/>
    <w:rsid w:val="001D65D8"/>
    <w:rsid w:val="001E05C3"/>
    <w:rsid w:val="001F2F76"/>
    <w:rsid w:val="001F3EA3"/>
    <w:rsid w:val="001F7605"/>
    <w:rsid w:val="002005AD"/>
    <w:rsid w:val="0021204D"/>
    <w:rsid w:val="00215038"/>
    <w:rsid w:val="0022050B"/>
    <w:rsid w:val="00221013"/>
    <w:rsid w:val="0022226F"/>
    <w:rsid w:val="00222D4E"/>
    <w:rsid w:val="00225458"/>
    <w:rsid w:val="0022676E"/>
    <w:rsid w:val="002304DC"/>
    <w:rsid w:val="00237B77"/>
    <w:rsid w:val="002412F6"/>
    <w:rsid w:val="002506BD"/>
    <w:rsid w:val="00253F7E"/>
    <w:rsid w:val="0025593C"/>
    <w:rsid w:val="00256EC3"/>
    <w:rsid w:val="002612C7"/>
    <w:rsid w:val="00263BF6"/>
    <w:rsid w:val="00266052"/>
    <w:rsid w:val="0027757A"/>
    <w:rsid w:val="002909F2"/>
    <w:rsid w:val="002953F8"/>
    <w:rsid w:val="002963CE"/>
    <w:rsid w:val="002A0180"/>
    <w:rsid w:val="002A1BD6"/>
    <w:rsid w:val="002A68B7"/>
    <w:rsid w:val="002B26DA"/>
    <w:rsid w:val="002B6309"/>
    <w:rsid w:val="002C594C"/>
    <w:rsid w:val="002C59C3"/>
    <w:rsid w:val="002C7EA6"/>
    <w:rsid w:val="002D2F8E"/>
    <w:rsid w:val="002D3A59"/>
    <w:rsid w:val="002D43CB"/>
    <w:rsid w:val="002D47B2"/>
    <w:rsid w:val="002D65B0"/>
    <w:rsid w:val="002D72C7"/>
    <w:rsid w:val="002E184A"/>
    <w:rsid w:val="002E1CA4"/>
    <w:rsid w:val="002F184D"/>
    <w:rsid w:val="002F27B1"/>
    <w:rsid w:val="002F3A96"/>
    <w:rsid w:val="002F7F9C"/>
    <w:rsid w:val="003067A1"/>
    <w:rsid w:val="00306A4D"/>
    <w:rsid w:val="00317434"/>
    <w:rsid w:val="003203A0"/>
    <w:rsid w:val="00322266"/>
    <w:rsid w:val="00322BE8"/>
    <w:rsid w:val="00324C82"/>
    <w:rsid w:val="00326478"/>
    <w:rsid w:val="003276B5"/>
    <w:rsid w:val="0032792B"/>
    <w:rsid w:val="00330139"/>
    <w:rsid w:val="003335A5"/>
    <w:rsid w:val="003345A9"/>
    <w:rsid w:val="00334767"/>
    <w:rsid w:val="003376BE"/>
    <w:rsid w:val="003412D8"/>
    <w:rsid w:val="00344434"/>
    <w:rsid w:val="00352763"/>
    <w:rsid w:val="003623C3"/>
    <w:rsid w:val="00372190"/>
    <w:rsid w:val="00372605"/>
    <w:rsid w:val="00375EAC"/>
    <w:rsid w:val="00377385"/>
    <w:rsid w:val="00377674"/>
    <w:rsid w:val="00380196"/>
    <w:rsid w:val="00383142"/>
    <w:rsid w:val="0038484A"/>
    <w:rsid w:val="00393364"/>
    <w:rsid w:val="003977F6"/>
    <w:rsid w:val="003A0400"/>
    <w:rsid w:val="003A7688"/>
    <w:rsid w:val="003B1AEF"/>
    <w:rsid w:val="003B32B4"/>
    <w:rsid w:val="003C131B"/>
    <w:rsid w:val="003C5CB5"/>
    <w:rsid w:val="003C71CB"/>
    <w:rsid w:val="003D3FBF"/>
    <w:rsid w:val="003E4BFE"/>
    <w:rsid w:val="003E67C9"/>
    <w:rsid w:val="003E6947"/>
    <w:rsid w:val="003E77CA"/>
    <w:rsid w:val="003F007D"/>
    <w:rsid w:val="003F1BDE"/>
    <w:rsid w:val="003F53BB"/>
    <w:rsid w:val="003F5EC3"/>
    <w:rsid w:val="003F6AF3"/>
    <w:rsid w:val="004016B1"/>
    <w:rsid w:val="0040284C"/>
    <w:rsid w:val="00403154"/>
    <w:rsid w:val="004138CF"/>
    <w:rsid w:val="00413FB2"/>
    <w:rsid w:val="00417154"/>
    <w:rsid w:val="0041773D"/>
    <w:rsid w:val="00417B0E"/>
    <w:rsid w:val="004230B9"/>
    <w:rsid w:val="00423386"/>
    <w:rsid w:val="00424652"/>
    <w:rsid w:val="004271F0"/>
    <w:rsid w:val="00433BAB"/>
    <w:rsid w:val="004345F5"/>
    <w:rsid w:val="004360E5"/>
    <w:rsid w:val="00441269"/>
    <w:rsid w:val="004559F2"/>
    <w:rsid w:val="0045643C"/>
    <w:rsid w:val="00456770"/>
    <w:rsid w:val="00456C70"/>
    <w:rsid w:val="00464DFB"/>
    <w:rsid w:val="00465E6D"/>
    <w:rsid w:val="004711F0"/>
    <w:rsid w:val="00472063"/>
    <w:rsid w:val="00472F10"/>
    <w:rsid w:val="00480DDF"/>
    <w:rsid w:val="00481AA7"/>
    <w:rsid w:val="00487814"/>
    <w:rsid w:val="00491FB0"/>
    <w:rsid w:val="0049203D"/>
    <w:rsid w:val="0049316B"/>
    <w:rsid w:val="00493318"/>
    <w:rsid w:val="00493E83"/>
    <w:rsid w:val="00494BFB"/>
    <w:rsid w:val="0049681B"/>
    <w:rsid w:val="004A5FE7"/>
    <w:rsid w:val="004B3442"/>
    <w:rsid w:val="004B3608"/>
    <w:rsid w:val="004B3B33"/>
    <w:rsid w:val="004B3FAE"/>
    <w:rsid w:val="004B403B"/>
    <w:rsid w:val="004B5D6B"/>
    <w:rsid w:val="004B66A8"/>
    <w:rsid w:val="004C0330"/>
    <w:rsid w:val="004D0EB0"/>
    <w:rsid w:val="004D2135"/>
    <w:rsid w:val="004D3889"/>
    <w:rsid w:val="004D41AB"/>
    <w:rsid w:val="004D4CFE"/>
    <w:rsid w:val="004D7264"/>
    <w:rsid w:val="004E007D"/>
    <w:rsid w:val="004E21AC"/>
    <w:rsid w:val="004E3536"/>
    <w:rsid w:val="004E6204"/>
    <w:rsid w:val="004F1652"/>
    <w:rsid w:val="004F3057"/>
    <w:rsid w:val="004F44AE"/>
    <w:rsid w:val="004F643B"/>
    <w:rsid w:val="00502ABB"/>
    <w:rsid w:val="00503E1F"/>
    <w:rsid w:val="00505597"/>
    <w:rsid w:val="005061D3"/>
    <w:rsid w:val="00510BB6"/>
    <w:rsid w:val="005129C3"/>
    <w:rsid w:val="0052414F"/>
    <w:rsid w:val="00525AFD"/>
    <w:rsid w:val="005270C5"/>
    <w:rsid w:val="00527319"/>
    <w:rsid w:val="005275E8"/>
    <w:rsid w:val="00534282"/>
    <w:rsid w:val="00536CCC"/>
    <w:rsid w:val="00544D57"/>
    <w:rsid w:val="005457A7"/>
    <w:rsid w:val="00546C6A"/>
    <w:rsid w:val="005472E8"/>
    <w:rsid w:val="00550679"/>
    <w:rsid w:val="00552C6F"/>
    <w:rsid w:val="00556286"/>
    <w:rsid w:val="00556E2C"/>
    <w:rsid w:val="00562D1C"/>
    <w:rsid w:val="00565020"/>
    <w:rsid w:val="00571AC2"/>
    <w:rsid w:val="00573491"/>
    <w:rsid w:val="005742AE"/>
    <w:rsid w:val="00575831"/>
    <w:rsid w:val="00575D4C"/>
    <w:rsid w:val="005779F5"/>
    <w:rsid w:val="00582492"/>
    <w:rsid w:val="00583F0D"/>
    <w:rsid w:val="0058416C"/>
    <w:rsid w:val="00593736"/>
    <w:rsid w:val="00596886"/>
    <w:rsid w:val="005A5507"/>
    <w:rsid w:val="005B0D69"/>
    <w:rsid w:val="005C5615"/>
    <w:rsid w:val="005C7E29"/>
    <w:rsid w:val="005D2A89"/>
    <w:rsid w:val="005D2BB6"/>
    <w:rsid w:val="005D7BDA"/>
    <w:rsid w:val="005E3932"/>
    <w:rsid w:val="005E7DDB"/>
    <w:rsid w:val="005F6CFF"/>
    <w:rsid w:val="006012D5"/>
    <w:rsid w:val="00602F34"/>
    <w:rsid w:val="006057FC"/>
    <w:rsid w:val="00606909"/>
    <w:rsid w:val="00611EA2"/>
    <w:rsid w:val="0062478C"/>
    <w:rsid w:val="00631494"/>
    <w:rsid w:val="00631C99"/>
    <w:rsid w:val="0063407A"/>
    <w:rsid w:val="00644852"/>
    <w:rsid w:val="00644FF9"/>
    <w:rsid w:val="00651B59"/>
    <w:rsid w:val="00652390"/>
    <w:rsid w:val="00653574"/>
    <w:rsid w:val="006578B1"/>
    <w:rsid w:val="0066075C"/>
    <w:rsid w:val="00661F7A"/>
    <w:rsid w:val="006621F6"/>
    <w:rsid w:val="00662980"/>
    <w:rsid w:val="006665D2"/>
    <w:rsid w:val="006711B2"/>
    <w:rsid w:val="0067693E"/>
    <w:rsid w:val="006826B6"/>
    <w:rsid w:val="00687EDA"/>
    <w:rsid w:val="006912A5"/>
    <w:rsid w:val="00691A85"/>
    <w:rsid w:val="00692B56"/>
    <w:rsid w:val="0069327A"/>
    <w:rsid w:val="006947EB"/>
    <w:rsid w:val="00694833"/>
    <w:rsid w:val="006B03E5"/>
    <w:rsid w:val="006B7203"/>
    <w:rsid w:val="006C40C3"/>
    <w:rsid w:val="006C77C5"/>
    <w:rsid w:val="006D1176"/>
    <w:rsid w:val="006E7DC3"/>
    <w:rsid w:val="006F1509"/>
    <w:rsid w:val="006F395A"/>
    <w:rsid w:val="006F48C4"/>
    <w:rsid w:val="006F5416"/>
    <w:rsid w:val="006F6B3B"/>
    <w:rsid w:val="006F76D9"/>
    <w:rsid w:val="0070061B"/>
    <w:rsid w:val="00702238"/>
    <w:rsid w:val="00702426"/>
    <w:rsid w:val="007069AA"/>
    <w:rsid w:val="00706C46"/>
    <w:rsid w:val="007070C4"/>
    <w:rsid w:val="007149D4"/>
    <w:rsid w:val="0071719B"/>
    <w:rsid w:val="00717B5A"/>
    <w:rsid w:val="00724321"/>
    <w:rsid w:val="00727AFA"/>
    <w:rsid w:val="00737D7F"/>
    <w:rsid w:val="00740676"/>
    <w:rsid w:val="00740913"/>
    <w:rsid w:val="00740CE5"/>
    <w:rsid w:val="00743583"/>
    <w:rsid w:val="00743A09"/>
    <w:rsid w:val="00752F4D"/>
    <w:rsid w:val="00753ED2"/>
    <w:rsid w:val="007560BA"/>
    <w:rsid w:val="00763429"/>
    <w:rsid w:val="0077114A"/>
    <w:rsid w:val="00771C81"/>
    <w:rsid w:val="007722D4"/>
    <w:rsid w:val="007778FC"/>
    <w:rsid w:val="007808A9"/>
    <w:rsid w:val="00780BD3"/>
    <w:rsid w:val="007865C6"/>
    <w:rsid w:val="00792353"/>
    <w:rsid w:val="00794484"/>
    <w:rsid w:val="007A06FF"/>
    <w:rsid w:val="007A1245"/>
    <w:rsid w:val="007A1E67"/>
    <w:rsid w:val="007A1F7A"/>
    <w:rsid w:val="007A2152"/>
    <w:rsid w:val="007A3CD9"/>
    <w:rsid w:val="007B1BFE"/>
    <w:rsid w:val="007B1E5D"/>
    <w:rsid w:val="007B6F81"/>
    <w:rsid w:val="007C1745"/>
    <w:rsid w:val="007C1967"/>
    <w:rsid w:val="007C4A74"/>
    <w:rsid w:val="007C6BC2"/>
    <w:rsid w:val="007D027A"/>
    <w:rsid w:val="007D60FF"/>
    <w:rsid w:val="007E0783"/>
    <w:rsid w:val="007E30F8"/>
    <w:rsid w:val="007E4707"/>
    <w:rsid w:val="007E549E"/>
    <w:rsid w:val="007E6EBE"/>
    <w:rsid w:val="007E781B"/>
    <w:rsid w:val="007F039D"/>
    <w:rsid w:val="007F647F"/>
    <w:rsid w:val="007F7FAF"/>
    <w:rsid w:val="00800CD4"/>
    <w:rsid w:val="008052BE"/>
    <w:rsid w:val="008105E7"/>
    <w:rsid w:val="00816538"/>
    <w:rsid w:val="00817AFD"/>
    <w:rsid w:val="00821C75"/>
    <w:rsid w:val="00841078"/>
    <w:rsid w:val="00852DEE"/>
    <w:rsid w:val="008606CF"/>
    <w:rsid w:val="00860D89"/>
    <w:rsid w:val="00867ED2"/>
    <w:rsid w:val="008732CD"/>
    <w:rsid w:val="00880F65"/>
    <w:rsid w:val="0088374F"/>
    <w:rsid w:val="00884CF9"/>
    <w:rsid w:val="0089331F"/>
    <w:rsid w:val="0089639F"/>
    <w:rsid w:val="008A5C0F"/>
    <w:rsid w:val="008A5E32"/>
    <w:rsid w:val="008A6AB6"/>
    <w:rsid w:val="008A7600"/>
    <w:rsid w:val="008B44A5"/>
    <w:rsid w:val="008B4E63"/>
    <w:rsid w:val="008B63A3"/>
    <w:rsid w:val="008B756D"/>
    <w:rsid w:val="008E2007"/>
    <w:rsid w:val="008F36F0"/>
    <w:rsid w:val="008F4690"/>
    <w:rsid w:val="00901B77"/>
    <w:rsid w:val="00902C3A"/>
    <w:rsid w:val="0090321A"/>
    <w:rsid w:val="00904082"/>
    <w:rsid w:val="0090600C"/>
    <w:rsid w:val="0090734C"/>
    <w:rsid w:val="00913C26"/>
    <w:rsid w:val="00917655"/>
    <w:rsid w:val="00920D86"/>
    <w:rsid w:val="00922A6F"/>
    <w:rsid w:val="00924FA0"/>
    <w:rsid w:val="009308CF"/>
    <w:rsid w:val="0093339C"/>
    <w:rsid w:val="00937BDE"/>
    <w:rsid w:val="00937C1C"/>
    <w:rsid w:val="00941C9B"/>
    <w:rsid w:val="009463D9"/>
    <w:rsid w:val="00952F67"/>
    <w:rsid w:val="0095509E"/>
    <w:rsid w:val="009601E7"/>
    <w:rsid w:val="00967E6C"/>
    <w:rsid w:val="00973B70"/>
    <w:rsid w:val="00973BA8"/>
    <w:rsid w:val="00976DA6"/>
    <w:rsid w:val="00977C06"/>
    <w:rsid w:val="00981340"/>
    <w:rsid w:val="0098184A"/>
    <w:rsid w:val="0098437C"/>
    <w:rsid w:val="00984707"/>
    <w:rsid w:val="00992CFC"/>
    <w:rsid w:val="00993D18"/>
    <w:rsid w:val="00993ECB"/>
    <w:rsid w:val="00994193"/>
    <w:rsid w:val="009942E2"/>
    <w:rsid w:val="00994702"/>
    <w:rsid w:val="00994983"/>
    <w:rsid w:val="009A0934"/>
    <w:rsid w:val="009A77C7"/>
    <w:rsid w:val="009B1C76"/>
    <w:rsid w:val="009B2619"/>
    <w:rsid w:val="009B6547"/>
    <w:rsid w:val="009B68AE"/>
    <w:rsid w:val="009B69FE"/>
    <w:rsid w:val="009C36E8"/>
    <w:rsid w:val="009C49C2"/>
    <w:rsid w:val="009C72C6"/>
    <w:rsid w:val="009C790F"/>
    <w:rsid w:val="009D1276"/>
    <w:rsid w:val="009D6DDA"/>
    <w:rsid w:val="009D6EA1"/>
    <w:rsid w:val="009D722E"/>
    <w:rsid w:val="009E0CD4"/>
    <w:rsid w:val="009E1627"/>
    <w:rsid w:val="009E2546"/>
    <w:rsid w:val="009E64D3"/>
    <w:rsid w:val="009E658D"/>
    <w:rsid w:val="009E6ED1"/>
    <w:rsid w:val="009E7188"/>
    <w:rsid w:val="009F1458"/>
    <w:rsid w:val="009F3046"/>
    <w:rsid w:val="009F64EB"/>
    <w:rsid w:val="00A00190"/>
    <w:rsid w:val="00A1208C"/>
    <w:rsid w:val="00A16E3A"/>
    <w:rsid w:val="00A17E96"/>
    <w:rsid w:val="00A22E53"/>
    <w:rsid w:val="00A25B13"/>
    <w:rsid w:val="00A26E96"/>
    <w:rsid w:val="00A2770E"/>
    <w:rsid w:val="00A315FF"/>
    <w:rsid w:val="00A36BF0"/>
    <w:rsid w:val="00A40FF7"/>
    <w:rsid w:val="00A46BBB"/>
    <w:rsid w:val="00A51E78"/>
    <w:rsid w:val="00A60625"/>
    <w:rsid w:val="00A64E5C"/>
    <w:rsid w:val="00A67D20"/>
    <w:rsid w:val="00A67D2A"/>
    <w:rsid w:val="00A708B6"/>
    <w:rsid w:val="00A70B0D"/>
    <w:rsid w:val="00A73603"/>
    <w:rsid w:val="00A73AAF"/>
    <w:rsid w:val="00A73ADC"/>
    <w:rsid w:val="00A80225"/>
    <w:rsid w:val="00A83108"/>
    <w:rsid w:val="00A83F93"/>
    <w:rsid w:val="00A862DE"/>
    <w:rsid w:val="00A86403"/>
    <w:rsid w:val="00A95882"/>
    <w:rsid w:val="00A975EA"/>
    <w:rsid w:val="00AA7F4E"/>
    <w:rsid w:val="00AB7555"/>
    <w:rsid w:val="00AC003F"/>
    <w:rsid w:val="00AC615B"/>
    <w:rsid w:val="00AC6FE9"/>
    <w:rsid w:val="00AD601F"/>
    <w:rsid w:val="00AE0640"/>
    <w:rsid w:val="00AE2AFE"/>
    <w:rsid w:val="00AE3711"/>
    <w:rsid w:val="00AF2599"/>
    <w:rsid w:val="00AF7B80"/>
    <w:rsid w:val="00B01A9E"/>
    <w:rsid w:val="00B02994"/>
    <w:rsid w:val="00B031A7"/>
    <w:rsid w:val="00B03772"/>
    <w:rsid w:val="00B0489D"/>
    <w:rsid w:val="00B0523E"/>
    <w:rsid w:val="00B06B4C"/>
    <w:rsid w:val="00B125E2"/>
    <w:rsid w:val="00B12CE9"/>
    <w:rsid w:val="00B15750"/>
    <w:rsid w:val="00B21370"/>
    <w:rsid w:val="00B2320C"/>
    <w:rsid w:val="00B24BD5"/>
    <w:rsid w:val="00B32336"/>
    <w:rsid w:val="00B324C0"/>
    <w:rsid w:val="00B33EA2"/>
    <w:rsid w:val="00B37694"/>
    <w:rsid w:val="00B45259"/>
    <w:rsid w:val="00B45F0F"/>
    <w:rsid w:val="00B50CB3"/>
    <w:rsid w:val="00B5172A"/>
    <w:rsid w:val="00B52E5B"/>
    <w:rsid w:val="00B5555E"/>
    <w:rsid w:val="00B60A84"/>
    <w:rsid w:val="00B61323"/>
    <w:rsid w:val="00B6459E"/>
    <w:rsid w:val="00B65BB0"/>
    <w:rsid w:val="00B65C77"/>
    <w:rsid w:val="00B66151"/>
    <w:rsid w:val="00B73421"/>
    <w:rsid w:val="00B743F1"/>
    <w:rsid w:val="00B77DA4"/>
    <w:rsid w:val="00B850EC"/>
    <w:rsid w:val="00B855B7"/>
    <w:rsid w:val="00BA2738"/>
    <w:rsid w:val="00BA3070"/>
    <w:rsid w:val="00BA42D4"/>
    <w:rsid w:val="00BB33BF"/>
    <w:rsid w:val="00BB63A0"/>
    <w:rsid w:val="00BC2034"/>
    <w:rsid w:val="00BC223A"/>
    <w:rsid w:val="00BC258B"/>
    <w:rsid w:val="00BC43AC"/>
    <w:rsid w:val="00BC586F"/>
    <w:rsid w:val="00BC619B"/>
    <w:rsid w:val="00BC759F"/>
    <w:rsid w:val="00BC76DB"/>
    <w:rsid w:val="00BD7CA9"/>
    <w:rsid w:val="00BE1506"/>
    <w:rsid w:val="00BE2BDE"/>
    <w:rsid w:val="00BE3DED"/>
    <w:rsid w:val="00BE54F9"/>
    <w:rsid w:val="00BE57C5"/>
    <w:rsid w:val="00BE715A"/>
    <w:rsid w:val="00BE7B05"/>
    <w:rsid w:val="00BF2ED2"/>
    <w:rsid w:val="00C005A3"/>
    <w:rsid w:val="00C0144C"/>
    <w:rsid w:val="00C05BE9"/>
    <w:rsid w:val="00C10E2A"/>
    <w:rsid w:val="00C11F8C"/>
    <w:rsid w:val="00C1261D"/>
    <w:rsid w:val="00C141AB"/>
    <w:rsid w:val="00C16730"/>
    <w:rsid w:val="00C16BB7"/>
    <w:rsid w:val="00C20191"/>
    <w:rsid w:val="00C36689"/>
    <w:rsid w:val="00C400FC"/>
    <w:rsid w:val="00C42673"/>
    <w:rsid w:val="00C45AA7"/>
    <w:rsid w:val="00C507E2"/>
    <w:rsid w:val="00C507EF"/>
    <w:rsid w:val="00C52C99"/>
    <w:rsid w:val="00C54502"/>
    <w:rsid w:val="00C54757"/>
    <w:rsid w:val="00C57673"/>
    <w:rsid w:val="00C57E36"/>
    <w:rsid w:val="00C6081B"/>
    <w:rsid w:val="00C70AA0"/>
    <w:rsid w:val="00C80187"/>
    <w:rsid w:val="00C84D5C"/>
    <w:rsid w:val="00C91CC7"/>
    <w:rsid w:val="00C93CAE"/>
    <w:rsid w:val="00CA07CF"/>
    <w:rsid w:val="00CA49DD"/>
    <w:rsid w:val="00CC02A7"/>
    <w:rsid w:val="00CC2B6E"/>
    <w:rsid w:val="00CD2380"/>
    <w:rsid w:val="00CD3B19"/>
    <w:rsid w:val="00CD3CC4"/>
    <w:rsid w:val="00CD60C2"/>
    <w:rsid w:val="00CD674C"/>
    <w:rsid w:val="00CE56E9"/>
    <w:rsid w:val="00CE7772"/>
    <w:rsid w:val="00CF1D8A"/>
    <w:rsid w:val="00CF6D96"/>
    <w:rsid w:val="00D05325"/>
    <w:rsid w:val="00D06D11"/>
    <w:rsid w:val="00D075D7"/>
    <w:rsid w:val="00D12432"/>
    <w:rsid w:val="00D16F54"/>
    <w:rsid w:val="00D23A44"/>
    <w:rsid w:val="00D30CC2"/>
    <w:rsid w:val="00D33C2D"/>
    <w:rsid w:val="00D34B60"/>
    <w:rsid w:val="00D3656A"/>
    <w:rsid w:val="00D36D64"/>
    <w:rsid w:val="00D40048"/>
    <w:rsid w:val="00D52441"/>
    <w:rsid w:val="00D52CF4"/>
    <w:rsid w:val="00D65E68"/>
    <w:rsid w:val="00D67B65"/>
    <w:rsid w:val="00D83050"/>
    <w:rsid w:val="00D83405"/>
    <w:rsid w:val="00D85C9D"/>
    <w:rsid w:val="00D90616"/>
    <w:rsid w:val="00D937B0"/>
    <w:rsid w:val="00D9574D"/>
    <w:rsid w:val="00D96C91"/>
    <w:rsid w:val="00DA15EC"/>
    <w:rsid w:val="00DA2B40"/>
    <w:rsid w:val="00DB03FF"/>
    <w:rsid w:val="00DB05C2"/>
    <w:rsid w:val="00DB1DA1"/>
    <w:rsid w:val="00DC5058"/>
    <w:rsid w:val="00DC5E9D"/>
    <w:rsid w:val="00DC69DE"/>
    <w:rsid w:val="00DD3997"/>
    <w:rsid w:val="00DD438A"/>
    <w:rsid w:val="00DD6833"/>
    <w:rsid w:val="00DE1E91"/>
    <w:rsid w:val="00DE4605"/>
    <w:rsid w:val="00DF3FBA"/>
    <w:rsid w:val="00DF7F3D"/>
    <w:rsid w:val="00E002FE"/>
    <w:rsid w:val="00E02E0E"/>
    <w:rsid w:val="00E1017B"/>
    <w:rsid w:val="00E25BE8"/>
    <w:rsid w:val="00E26855"/>
    <w:rsid w:val="00E27D77"/>
    <w:rsid w:val="00E27F38"/>
    <w:rsid w:val="00E31D4F"/>
    <w:rsid w:val="00E3372E"/>
    <w:rsid w:val="00E3473B"/>
    <w:rsid w:val="00E34970"/>
    <w:rsid w:val="00E34B50"/>
    <w:rsid w:val="00E36998"/>
    <w:rsid w:val="00E41454"/>
    <w:rsid w:val="00E420C9"/>
    <w:rsid w:val="00E443C1"/>
    <w:rsid w:val="00E46AD4"/>
    <w:rsid w:val="00E50AC2"/>
    <w:rsid w:val="00E557EC"/>
    <w:rsid w:val="00E55FB9"/>
    <w:rsid w:val="00E62980"/>
    <w:rsid w:val="00E629BB"/>
    <w:rsid w:val="00E651E4"/>
    <w:rsid w:val="00E77952"/>
    <w:rsid w:val="00E80AEF"/>
    <w:rsid w:val="00E90005"/>
    <w:rsid w:val="00EA07CA"/>
    <w:rsid w:val="00EA0BF0"/>
    <w:rsid w:val="00EA50E7"/>
    <w:rsid w:val="00EA646D"/>
    <w:rsid w:val="00EB203F"/>
    <w:rsid w:val="00EB26D6"/>
    <w:rsid w:val="00EB282C"/>
    <w:rsid w:val="00EB3888"/>
    <w:rsid w:val="00EB3A01"/>
    <w:rsid w:val="00EB6F62"/>
    <w:rsid w:val="00EC388B"/>
    <w:rsid w:val="00ED3E17"/>
    <w:rsid w:val="00ED466F"/>
    <w:rsid w:val="00EE1509"/>
    <w:rsid w:val="00EE3F31"/>
    <w:rsid w:val="00EE5D8C"/>
    <w:rsid w:val="00EE75E3"/>
    <w:rsid w:val="00EF00DA"/>
    <w:rsid w:val="00EF05C0"/>
    <w:rsid w:val="00EF14EA"/>
    <w:rsid w:val="00EF37FA"/>
    <w:rsid w:val="00EF3BC9"/>
    <w:rsid w:val="00EF47B2"/>
    <w:rsid w:val="00EF4C12"/>
    <w:rsid w:val="00F0670D"/>
    <w:rsid w:val="00F07998"/>
    <w:rsid w:val="00F11B6C"/>
    <w:rsid w:val="00F12C5C"/>
    <w:rsid w:val="00F169EF"/>
    <w:rsid w:val="00F24880"/>
    <w:rsid w:val="00F25935"/>
    <w:rsid w:val="00F26876"/>
    <w:rsid w:val="00F314F9"/>
    <w:rsid w:val="00F3358C"/>
    <w:rsid w:val="00F3739A"/>
    <w:rsid w:val="00F37755"/>
    <w:rsid w:val="00F509FE"/>
    <w:rsid w:val="00F52640"/>
    <w:rsid w:val="00F61F28"/>
    <w:rsid w:val="00F63A45"/>
    <w:rsid w:val="00F706F9"/>
    <w:rsid w:val="00F77DA9"/>
    <w:rsid w:val="00F84B0F"/>
    <w:rsid w:val="00F870DE"/>
    <w:rsid w:val="00F87E3D"/>
    <w:rsid w:val="00F91C9A"/>
    <w:rsid w:val="00F94F2E"/>
    <w:rsid w:val="00F9689C"/>
    <w:rsid w:val="00F971B3"/>
    <w:rsid w:val="00FA1EC9"/>
    <w:rsid w:val="00FA2040"/>
    <w:rsid w:val="00FA3269"/>
    <w:rsid w:val="00FA5246"/>
    <w:rsid w:val="00FC13D5"/>
    <w:rsid w:val="00FC226F"/>
    <w:rsid w:val="00FC6609"/>
    <w:rsid w:val="00FD271A"/>
    <w:rsid w:val="00FD2F22"/>
    <w:rsid w:val="00FE120A"/>
    <w:rsid w:val="00FE1C6D"/>
    <w:rsid w:val="00FE456A"/>
    <w:rsid w:val="00FE4B80"/>
    <w:rsid w:val="00FF1E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D743C8EE-D4E4-4532-9523-B1D8114D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bsatz-Standardschriftart"/>
    <w:rsid w:val="003E7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234362001">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55487910">
      <w:bodyDiv w:val="1"/>
      <w:marLeft w:val="0"/>
      <w:marRight w:val="0"/>
      <w:marTop w:val="0"/>
      <w:marBottom w:val="0"/>
      <w:divBdr>
        <w:top w:val="none" w:sz="0" w:space="0" w:color="auto"/>
        <w:left w:val="none" w:sz="0" w:space="0" w:color="auto"/>
        <w:bottom w:val="none" w:sz="0" w:space="0" w:color="auto"/>
        <w:right w:val="none" w:sz="0" w:space="0" w:color="auto"/>
      </w:divBdr>
      <w:divsChild>
        <w:div w:id="1427311652">
          <w:marLeft w:val="0"/>
          <w:marRight w:val="0"/>
          <w:marTop w:val="0"/>
          <w:marBottom w:val="0"/>
          <w:divBdr>
            <w:top w:val="none" w:sz="0" w:space="0" w:color="auto"/>
            <w:left w:val="none" w:sz="0" w:space="0" w:color="auto"/>
            <w:bottom w:val="none" w:sz="0" w:space="0" w:color="auto"/>
            <w:right w:val="none" w:sz="0" w:space="0" w:color="auto"/>
          </w:divBdr>
          <w:divsChild>
            <w:div w:id="64385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493714032">
      <w:bodyDiv w:val="1"/>
      <w:marLeft w:val="0"/>
      <w:marRight w:val="0"/>
      <w:marTop w:val="0"/>
      <w:marBottom w:val="0"/>
      <w:divBdr>
        <w:top w:val="none" w:sz="0" w:space="0" w:color="auto"/>
        <w:left w:val="none" w:sz="0" w:space="0" w:color="auto"/>
        <w:bottom w:val="none" w:sz="0" w:space="0" w:color="auto"/>
        <w:right w:val="none" w:sz="0" w:space="0" w:color="auto"/>
      </w:divBdr>
    </w:div>
    <w:div w:id="159713595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642083114">
          <w:marLeft w:val="360"/>
          <w:marRight w:val="0"/>
          <w:marTop w:val="0"/>
          <w:marBottom w:val="0"/>
          <w:divBdr>
            <w:top w:val="none" w:sz="0" w:space="0" w:color="auto"/>
            <w:left w:val="none" w:sz="0" w:space="0" w:color="auto"/>
            <w:bottom w:val="none" w:sz="0" w:space="0" w:color="auto"/>
            <w:right w:val="none" w:sz="0" w:space="0" w:color="auto"/>
          </w:divBdr>
        </w:div>
        <w:div w:id="590970220">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lapp.com/d/ac4638a1245e4928875fe7bbdf5a452b" TargetMode="External"/><Relationship Id="rId17" Type="http://schemas.openxmlformats.org/officeDocument/2006/relationships/hyperlink" Target="https://www.facebook.com/LAPPAustria"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5" ma:contentTypeDescription="Ein neues Dokument erstellen." ma:contentTypeScope="" ma:versionID="61ffb3c6f35c59fcfa2af868f285df68">
  <xsd:schema xmlns:xsd="http://www.w3.org/2001/XMLSchema" xmlns:xs="http://www.w3.org/2001/XMLSchema" xmlns:p="http://schemas.microsoft.com/office/2006/metadata/properties" xmlns:ns2="ab83fa7c-2b43-4965-8829-12c7c9dd88c6" xmlns:ns3="588b94c2-f929-4300-b031-3b40b7689f04" targetNamespace="http://schemas.microsoft.com/office/2006/metadata/properties" ma:root="true" ma:fieldsID="4a298748c72c14ba1fb3ab7448cc092b" ns2:_="" ns3:_="">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documentManagement>
</p:properties>
</file>

<file path=customXml/itemProps1.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customXml/itemProps2.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3.xml><?xml version="1.0" encoding="utf-8"?>
<ds:datastoreItem xmlns:ds="http://schemas.openxmlformats.org/officeDocument/2006/customXml" ds:itemID="{A24695BC-8C3B-4B42-BCDA-5B278EB8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s>
</ds:datastoreItem>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737</Words>
  <Characters>4646</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creator>Microsoft Office User</dc:creator>
  <cp:lastModifiedBy>Claudia Stieglbauer</cp:lastModifiedBy>
  <cp:revision>21</cp:revision>
  <dcterms:created xsi:type="dcterms:W3CDTF">2024-10-22T08:30:00Z</dcterms:created>
  <dcterms:modified xsi:type="dcterms:W3CDTF">2024-10-31T11:33:00Z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