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0038CD41" w:rsidR="003345A9" w:rsidRPr="003345A9" w:rsidRDefault="00CE739E"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Pressetext zum Vortrag von</w:t>
      </w:r>
      <w:r w:rsidRPr="00CE739E">
        <w:rPr>
          <w:lang w:val="de-DE"/>
        </w:rPr>
        <w:t xml:space="preserve"> </w:t>
      </w:r>
      <w:r w:rsidR="00E54793">
        <w:rPr>
          <w:rFonts w:ascii="CorpoS" w:eastAsia="Times New Roman" w:hAnsi="CorpoS" w:cs="Times New Roman"/>
          <w:b/>
          <w:bCs/>
          <w:sz w:val="28"/>
          <w:szCs w:val="28"/>
          <w:lang w:val="de-DE" w:eastAsia="en-GB"/>
        </w:rPr>
        <w:t>Stéphane</w:t>
      </w:r>
      <w:r w:rsidR="00AF0391">
        <w:rPr>
          <w:rFonts w:ascii="CorpoS" w:eastAsia="Times New Roman" w:hAnsi="CorpoS" w:cs="Times New Roman"/>
          <w:b/>
          <w:bCs/>
          <w:sz w:val="28"/>
          <w:szCs w:val="28"/>
          <w:lang w:val="de-DE" w:eastAsia="en-GB"/>
        </w:rPr>
        <w:t xml:space="preserve"> </w:t>
      </w:r>
      <w:r w:rsidRPr="00CE739E">
        <w:rPr>
          <w:rFonts w:ascii="CorpoS" w:eastAsia="Times New Roman" w:hAnsi="CorpoS" w:cs="Times New Roman"/>
          <w:b/>
          <w:bCs/>
          <w:sz w:val="28"/>
          <w:szCs w:val="28"/>
          <w:lang w:val="de-DE" w:eastAsia="en-GB"/>
        </w:rPr>
        <w:t>Kaczmarek</w:t>
      </w:r>
    </w:p>
    <w:p w14:paraId="1DDBB826" w14:textId="31C7FB8B" w:rsidR="003345A9" w:rsidRPr="00C744E0" w:rsidRDefault="00F20754" w:rsidP="003345A9">
      <w:pPr>
        <w:spacing w:line="312" w:lineRule="auto"/>
        <w:rPr>
          <w:rFonts w:ascii="CorpoS" w:eastAsia="Times New Roman" w:hAnsi="CorpoS" w:cs="Times New Roman"/>
          <w:b/>
          <w:bCs/>
          <w:lang w:val="de-DE" w:eastAsia="en-GB"/>
        </w:rPr>
      </w:pPr>
      <w:r w:rsidRPr="00C744E0">
        <w:rPr>
          <w:rFonts w:ascii="CorpoS" w:eastAsia="Times New Roman" w:hAnsi="CorpoS" w:cs="Times New Roman"/>
          <w:b/>
          <w:bCs/>
          <w:sz w:val="40"/>
          <w:lang w:val="de-DE" w:eastAsia="en-GB"/>
        </w:rPr>
        <w:t>Smart</w:t>
      </w:r>
      <w:r w:rsidR="00C6354A" w:rsidRPr="00C744E0">
        <w:rPr>
          <w:rFonts w:ascii="CorpoS" w:eastAsia="Times New Roman" w:hAnsi="CorpoS" w:cs="Times New Roman"/>
          <w:b/>
          <w:bCs/>
          <w:sz w:val="40"/>
          <w:lang w:val="de-DE" w:eastAsia="en-GB"/>
        </w:rPr>
        <w:t>e</w:t>
      </w:r>
      <w:r w:rsidRPr="00C744E0">
        <w:rPr>
          <w:rFonts w:ascii="CorpoS" w:eastAsia="Times New Roman" w:hAnsi="CorpoS" w:cs="Times New Roman"/>
          <w:b/>
          <w:bCs/>
          <w:sz w:val="40"/>
          <w:lang w:val="de-DE" w:eastAsia="en-GB"/>
        </w:rPr>
        <w:t xml:space="preserve"> </w:t>
      </w:r>
      <w:r w:rsidR="00CE739E" w:rsidRPr="00C744E0">
        <w:rPr>
          <w:rFonts w:ascii="CorpoS" w:eastAsia="Times New Roman" w:hAnsi="CorpoS" w:cs="Times New Roman"/>
          <w:b/>
          <w:bCs/>
          <w:sz w:val="40"/>
          <w:lang w:val="de-DE" w:eastAsia="en-GB"/>
        </w:rPr>
        <w:t>Kabelproduktion – so geht‘s</w:t>
      </w:r>
    </w:p>
    <w:p w14:paraId="1D2DF8AD" w14:textId="77777777" w:rsidR="003345A9" w:rsidRPr="00C744E0" w:rsidRDefault="003345A9" w:rsidP="003345A9">
      <w:pPr>
        <w:spacing w:line="312" w:lineRule="auto"/>
        <w:rPr>
          <w:rFonts w:ascii="CorpoS" w:eastAsia="Times New Roman" w:hAnsi="CorpoS" w:cs="Times New Roman"/>
          <w:b/>
          <w:bCs/>
          <w:lang w:val="de-DE" w:eastAsia="en-GB"/>
        </w:rPr>
      </w:pPr>
    </w:p>
    <w:p w14:paraId="715705F1" w14:textId="273F0402" w:rsidR="00950546" w:rsidRPr="00C744E0" w:rsidRDefault="00691A85" w:rsidP="003345A9">
      <w:pPr>
        <w:spacing w:line="312" w:lineRule="auto"/>
        <w:rPr>
          <w:rFonts w:ascii="CorpoS" w:eastAsia="Times New Roman" w:hAnsi="CorpoS" w:cs="Times New Roman"/>
          <w:b/>
          <w:bCs/>
          <w:lang w:val="de-DE" w:eastAsia="en-GB"/>
        </w:rPr>
      </w:pPr>
      <w:r w:rsidRPr="00C744E0">
        <w:rPr>
          <w:rFonts w:ascii="CorpoS" w:eastAsia="Times New Roman" w:hAnsi="CorpoS" w:cs="Times New Roman"/>
          <w:b/>
          <w:bCs/>
          <w:i/>
          <w:iCs/>
          <w:lang w:val="de-DE" w:eastAsia="en-GB"/>
        </w:rPr>
        <w:t>Stuttgart</w:t>
      </w:r>
      <w:r w:rsidR="00CE739E" w:rsidRPr="00C744E0">
        <w:rPr>
          <w:rFonts w:ascii="CorpoS" w:eastAsia="Times New Roman" w:hAnsi="CorpoS" w:cs="Times New Roman"/>
          <w:b/>
          <w:bCs/>
          <w:i/>
          <w:iCs/>
          <w:lang w:val="de-DE" w:eastAsia="en-GB"/>
        </w:rPr>
        <w:t>/</w:t>
      </w:r>
      <w:proofErr w:type="spellStart"/>
      <w:r w:rsidR="00CE739E" w:rsidRPr="00C744E0">
        <w:rPr>
          <w:rFonts w:ascii="CorpoS" w:eastAsia="Times New Roman" w:hAnsi="CorpoS" w:cs="Times New Roman"/>
          <w:b/>
          <w:bCs/>
          <w:i/>
          <w:iCs/>
          <w:lang w:val="de-DE" w:eastAsia="en-GB"/>
        </w:rPr>
        <w:t>Forbach</w:t>
      </w:r>
      <w:proofErr w:type="spellEnd"/>
      <w:r w:rsidR="00BC43AC" w:rsidRPr="00C744E0">
        <w:rPr>
          <w:rFonts w:ascii="CorpoS" w:eastAsia="Times New Roman" w:hAnsi="CorpoS" w:cs="Times New Roman"/>
          <w:b/>
          <w:bCs/>
          <w:i/>
          <w:iCs/>
          <w:lang w:val="de-DE" w:eastAsia="en-GB"/>
        </w:rPr>
        <w:t xml:space="preserve"> </w:t>
      </w:r>
      <w:r w:rsidR="00CE739E" w:rsidRPr="00C744E0">
        <w:rPr>
          <w:rFonts w:ascii="CorpoS" w:eastAsia="Times New Roman" w:hAnsi="CorpoS" w:cs="Times New Roman"/>
          <w:b/>
          <w:bCs/>
          <w:i/>
          <w:iCs/>
          <w:lang w:val="de-DE" w:eastAsia="en-GB"/>
        </w:rPr>
        <w:t>4. Juli 2023</w:t>
      </w:r>
      <w:r w:rsidR="00480DDF" w:rsidRPr="00C744E0">
        <w:rPr>
          <w:rFonts w:ascii="CorpoS" w:eastAsia="Times New Roman" w:hAnsi="CorpoS" w:cs="Times New Roman"/>
          <w:b/>
          <w:bCs/>
          <w:i/>
          <w:iCs/>
          <w:lang w:val="de-DE" w:eastAsia="en-GB"/>
        </w:rPr>
        <w:t xml:space="preserve"> </w:t>
      </w:r>
      <w:r w:rsidR="00F706F9" w:rsidRPr="00C744E0">
        <w:rPr>
          <w:rFonts w:ascii="CorpoS" w:eastAsia="Times New Roman" w:hAnsi="CorpoS" w:cs="Times New Roman"/>
          <w:b/>
          <w:bCs/>
          <w:lang w:val="de-DE" w:eastAsia="en-GB"/>
        </w:rPr>
        <w:t xml:space="preserve">– </w:t>
      </w:r>
      <w:r w:rsidR="00287326" w:rsidRPr="00C744E0">
        <w:rPr>
          <w:rFonts w:ascii="CorpoS" w:eastAsia="Times New Roman" w:hAnsi="CorpoS" w:cs="Times New Roman"/>
          <w:b/>
          <w:bCs/>
          <w:lang w:val="de-DE" w:eastAsia="en-GB"/>
        </w:rPr>
        <w:t xml:space="preserve">In der </w:t>
      </w:r>
      <w:proofErr w:type="spellStart"/>
      <w:r w:rsidR="00287326" w:rsidRPr="00C744E0">
        <w:rPr>
          <w:rFonts w:ascii="CorpoS" w:eastAsia="Times New Roman" w:hAnsi="CorpoS" w:cs="Times New Roman"/>
          <w:b/>
          <w:bCs/>
          <w:lang w:val="de-DE" w:eastAsia="en-GB"/>
        </w:rPr>
        <w:t>Câbleries</w:t>
      </w:r>
      <w:proofErr w:type="spellEnd"/>
      <w:r w:rsidR="00287326" w:rsidRPr="00C744E0">
        <w:rPr>
          <w:rFonts w:ascii="CorpoS" w:eastAsia="Times New Roman" w:hAnsi="CorpoS" w:cs="Times New Roman"/>
          <w:b/>
          <w:bCs/>
          <w:lang w:val="de-DE" w:eastAsia="en-GB"/>
        </w:rPr>
        <w:t xml:space="preserve"> Lapp </w:t>
      </w:r>
      <w:r w:rsidR="00C6329A" w:rsidRPr="00C744E0">
        <w:rPr>
          <w:rFonts w:ascii="CorpoS" w:eastAsia="Times New Roman" w:hAnsi="CorpoS" w:cs="Times New Roman"/>
          <w:b/>
          <w:bCs/>
          <w:lang w:val="de-DE" w:eastAsia="en-GB"/>
        </w:rPr>
        <w:t>S</w:t>
      </w:r>
      <w:r w:rsidR="004E28C4" w:rsidRPr="00C744E0">
        <w:rPr>
          <w:rFonts w:ascii="CorpoS" w:eastAsia="Times New Roman" w:hAnsi="CorpoS" w:cs="Times New Roman"/>
          <w:b/>
          <w:bCs/>
          <w:lang w:val="de-DE" w:eastAsia="en-GB"/>
        </w:rPr>
        <w:t>ARL</w:t>
      </w:r>
      <w:r w:rsidR="00C6329A" w:rsidRPr="00C744E0">
        <w:rPr>
          <w:rFonts w:ascii="CorpoS" w:eastAsia="Times New Roman" w:hAnsi="CorpoS" w:cs="Times New Roman"/>
          <w:b/>
          <w:bCs/>
          <w:lang w:val="de-DE" w:eastAsia="en-GB"/>
        </w:rPr>
        <w:t xml:space="preserve"> </w:t>
      </w:r>
      <w:r w:rsidR="00287326" w:rsidRPr="00C744E0">
        <w:rPr>
          <w:rFonts w:ascii="CorpoS" w:eastAsia="Times New Roman" w:hAnsi="CorpoS" w:cs="Times New Roman"/>
          <w:b/>
          <w:bCs/>
          <w:lang w:val="de-DE" w:eastAsia="en-GB"/>
        </w:rPr>
        <w:t xml:space="preserve">im französischen </w:t>
      </w:r>
      <w:proofErr w:type="spellStart"/>
      <w:r w:rsidR="00287326" w:rsidRPr="00C744E0">
        <w:rPr>
          <w:rFonts w:ascii="CorpoS" w:eastAsia="Times New Roman" w:hAnsi="CorpoS" w:cs="Times New Roman"/>
          <w:b/>
          <w:bCs/>
          <w:lang w:val="de-DE" w:eastAsia="en-GB"/>
        </w:rPr>
        <w:t>Forbach</w:t>
      </w:r>
      <w:proofErr w:type="spellEnd"/>
      <w:r w:rsidR="00287326" w:rsidRPr="00C744E0">
        <w:rPr>
          <w:rFonts w:ascii="CorpoS" w:eastAsia="Times New Roman" w:hAnsi="CorpoS" w:cs="Times New Roman"/>
          <w:b/>
          <w:bCs/>
          <w:lang w:val="de-DE" w:eastAsia="en-GB"/>
        </w:rPr>
        <w:t xml:space="preserve"> ist die Transformation der Kabelproduktion schon in vollem Gang. Mit einem Strauß an smarten Veränderungen</w:t>
      </w:r>
      <w:r w:rsidR="00C6329A" w:rsidRPr="00C744E0">
        <w:rPr>
          <w:rFonts w:ascii="CorpoS" w:eastAsia="Times New Roman" w:hAnsi="CorpoS" w:cs="Times New Roman"/>
          <w:b/>
          <w:bCs/>
          <w:lang w:val="de-DE" w:eastAsia="en-GB"/>
        </w:rPr>
        <w:t xml:space="preserve"> sollen dort die Produktionskapazitäten bis 2027 verdreifacht werden.</w:t>
      </w:r>
    </w:p>
    <w:p w14:paraId="3D58F39A" w14:textId="77777777" w:rsidR="00950546" w:rsidRPr="00C744E0" w:rsidRDefault="00950546" w:rsidP="003345A9">
      <w:pPr>
        <w:spacing w:line="312" w:lineRule="auto"/>
        <w:rPr>
          <w:rFonts w:ascii="CorpoS" w:eastAsia="Times New Roman" w:hAnsi="CorpoS" w:cs="Times New Roman"/>
          <w:b/>
          <w:bCs/>
          <w:lang w:val="de-DE" w:eastAsia="en-GB"/>
        </w:rPr>
      </w:pPr>
    </w:p>
    <w:p w14:paraId="7C20DBEB" w14:textId="133A1F7A" w:rsidR="00F870DE" w:rsidRDefault="00950546" w:rsidP="004E28C4">
      <w:pPr>
        <w:spacing w:line="312" w:lineRule="auto"/>
        <w:rPr>
          <w:rFonts w:ascii="CorpoS" w:eastAsia="Times New Roman" w:hAnsi="CorpoS" w:cs="Times New Roman"/>
          <w:lang w:val="de-DE" w:eastAsia="en-GB"/>
        </w:rPr>
      </w:pPr>
      <w:r w:rsidRPr="00C744E0">
        <w:rPr>
          <w:rFonts w:ascii="CorpoS" w:eastAsia="Times New Roman" w:hAnsi="CorpoS" w:cs="Times New Roman"/>
          <w:lang w:val="de-DE" w:eastAsia="en-GB"/>
        </w:rPr>
        <w:t xml:space="preserve">Die </w:t>
      </w:r>
      <w:proofErr w:type="spellStart"/>
      <w:r w:rsidRPr="00C744E0">
        <w:rPr>
          <w:rFonts w:ascii="CorpoS" w:eastAsia="Times New Roman" w:hAnsi="CorpoS" w:cs="Times New Roman"/>
          <w:lang w:val="de-DE" w:eastAsia="en-GB"/>
        </w:rPr>
        <w:t>Câbleries</w:t>
      </w:r>
      <w:proofErr w:type="spellEnd"/>
      <w:r w:rsidRPr="00C744E0">
        <w:rPr>
          <w:rFonts w:ascii="CorpoS" w:eastAsia="Times New Roman" w:hAnsi="CorpoS" w:cs="Times New Roman"/>
          <w:lang w:val="de-DE" w:eastAsia="en-GB"/>
        </w:rPr>
        <w:t xml:space="preserve"> Lapp ist bereits heute das größte Produktionswerk der Lapp Gruppe weltweit. Sie wurde 1990 </w:t>
      </w:r>
      <w:r w:rsidR="00F55621" w:rsidRPr="00C744E0">
        <w:rPr>
          <w:rFonts w:ascii="CorpoS" w:eastAsia="Times New Roman" w:hAnsi="CorpoS" w:cs="Times New Roman"/>
          <w:lang w:val="de-DE" w:eastAsia="en-GB"/>
        </w:rPr>
        <w:t>gegründet. In einer 6000 m</w:t>
      </w:r>
      <w:r w:rsidR="00F55621" w:rsidRPr="00C744E0">
        <w:rPr>
          <w:rFonts w:ascii="CorpoS" w:eastAsia="Times New Roman" w:hAnsi="CorpoS" w:cs="Times New Roman"/>
          <w:vertAlign w:val="superscript"/>
          <w:lang w:val="de-DE" w:eastAsia="en-GB"/>
        </w:rPr>
        <w:t>2</w:t>
      </w:r>
      <w:r w:rsidR="00F55621" w:rsidRPr="00C744E0">
        <w:rPr>
          <w:rFonts w:ascii="CorpoS" w:eastAsia="Times New Roman" w:hAnsi="CorpoS" w:cs="Times New Roman"/>
          <w:lang w:val="de-DE" w:eastAsia="en-GB"/>
        </w:rPr>
        <w:t xml:space="preserve"> großen Halle wurden damals 3000 Kilometer Kabel </w:t>
      </w:r>
      <w:r w:rsidR="00F20754" w:rsidRPr="00C744E0">
        <w:rPr>
          <w:rFonts w:ascii="CorpoS" w:eastAsia="Times New Roman" w:hAnsi="CorpoS" w:cs="Times New Roman"/>
          <w:lang w:val="de-DE" w:eastAsia="en-GB"/>
        </w:rPr>
        <w:t xml:space="preserve">pro Monat </w:t>
      </w:r>
      <w:r w:rsidR="00F55621" w:rsidRPr="00C744E0">
        <w:rPr>
          <w:rFonts w:ascii="CorpoS" w:eastAsia="Times New Roman" w:hAnsi="CorpoS" w:cs="Times New Roman"/>
          <w:lang w:val="de-DE" w:eastAsia="en-GB"/>
        </w:rPr>
        <w:t>hergestell</w:t>
      </w:r>
      <w:r w:rsidR="00F55621">
        <w:rPr>
          <w:rFonts w:ascii="CorpoS" w:eastAsia="Times New Roman" w:hAnsi="CorpoS" w:cs="Times New Roman"/>
          <w:lang w:val="de-DE" w:eastAsia="en-GB"/>
        </w:rPr>
        <w:t>t. Das Werk war mit rund 20 einzelnen Artikel</w:t>
      </w:r>
      <w:r w:rsidR="00E11222">
        <w:rPr>
          <w:rFonts w:ascii="CorpoS" w:eastAsia="Times New Roman" w:hAnsi="CorpoS" w:cs="Times New Roman"/>
          <w:lang w:val="de-DE" w:eastAsia="en-GB"/>
        </w:rPr>
        <w:t>n</w:t>
      </w:r>
      <w:r w:rsidR="00F55621">
        <w:rPr>
          <w:rFonts w:ascii="CorpoS" w:eastAsia="Times New Roman" w:hAnsi="CorpoS" w:cs="Times New Roman"/>
          <w:lang w:val="de-DE" w:eastAsia="en-GB"/>
        </w:rPr>
        <w:t xml:space="preserve"> </w:t>
      </w:r>
      <w:r w:rsidR="00CD7646">
        <w:rPr>
          <w:rFonts w:ascii="CorpoS" w:eastAsia="Times New Roman" w:hAnsi="CorpoS" w:cs="Times New Roman"/>
          <w:lang w:val="de-DE" w:eastAsia="en-GB"/>
        </w:rPr>
        <w:t xml:space="preserve">zunächst nur </w:t>
      </w:r>
      <w:r w:rsidR="00F55621">
        <w:rPr>
          <w:rFonts w:ascii="CorpoS" w:eastAsia="Times New Roman" w:hAnsi="CorpoS" w:cs="Times New Roman"/>
          <w:lang w:val="de-DE" w:eastAsia="en-GB"/>
        </w:rPr>
        <w:t xml:space="preserve">auf Massenproduktion </w:t>
      </w:r>
      <w:r w:rsidR="00E11222">
        <w:rPr>
          <w:rFonts w:ascii="CorpoS" w:eastAsia="Times New Roman" w:hAnsi="CorpoS" w:cs="Times New Roman"/>
          <w:lang w:val="de-DE" w:eastAsia="en-GB"/>
        </w:rPr>
        <w:t>ausgelegt</w:t>
      </w:r>
      <w:r w:rsidR="00F55621">
        <w:rPr>
          <w:rFonts w:ascii="CorpoS" w:eastAsia="Times New Roman" w:hAnsi="CorpoS" w:cs="Times New Roman"/>
          <w:lang w:val="de-DE" w:eastAsia="en-GB"/>
        </w:rPr>
        <w:t>.</w:t>
      </w:r>
      <w:r w:rsidR="005738AE">
        <w:rPr>
          <w:rFonts w:ascii="CorpoS" w:eastAsia="Times New Roman" w:hAnsi="CorpoS" w:cs="Times New Roman"/>
          <w:lang w:val="de-DE" w:eastAsia="en-GB"/>
        </w:rPr>
        <w:t xml:space="preserve"> Heute werden auf 24.000 m</w:t>
      </w:r>
      <w:r w:rsidR="005738AE" w:rsidRPr="005738AE">
        <w:rPr>
          <w:rFonts w:ascii="CorpoS" w:eastAsia="Times New Roman" w:hAnsi="CorpoS" w:cs="Times New Roman"/>
          <w:vertAlign w:val="superscript"/>
          <w:lang w:val="de-DE" w:eastAsia="en-GB"/>
        </w:rPr>
        <w:t>2</w:t>
      </w:r>
      <w:r w:rsidR="005738AE">
        <w:rPr>
          <w:rFonts w:ascii="CorpoS" w:eastAsia="Times New Roman" w:hAnsi="CorpoS" w:cs="Times New Roman"/>
          <w:lang w:val="de-DE" w:eastAsia="en-GB"/>
        </w:rPr>
        <w:t xml:space="preserve"> Hallenfläche pro Monat bis zu 12.000 Kilometer Kabel hergestellt. Gleichzeitig ist die Produktion viel anspruchsvoller geworden, denn mit rund 2000 verschiedenen Artikel</w:t>
      </w:r>
      <w:r w:rsidR="00CD7646">
        <w:rPr>
          <w:rFonts w:ascii="CorpoS" w:eastAsia="Times New Roman" w:hAnsi="CorpoS" w:cs="Times New Roman"/>
          <w:lang w:val="de-DE" w:eastAsia="en-GB"/>
        </w:rPr>
        <w:t>n</w:t>
      </w:r>
      <w:r w:rsidR="005738AE">
        <w:rPr>
          <w:rFonts w:ascii="CorpoS" w:eastAsia="Times New Roman" w:hAnsi="CorpoS" w:cs="Times New Roman"/>
          <w:lang w:val="de-DE" w:eastAsia="en-GB"/>
        </w:rPr>
        <w:t xml:space="preserve"> ist das Produktspektrum deutlich schneller gewachsen als das Volumen, das auch in der Zukunft auf Grund der steigenden Anzahl an kundenspezifischen Produkten </w:t>
      </w:r>
      <w:r w:rsidR="00CE739E">
        <w:rPr>
          <w:rFonts w:ascii="CorpoS" w:eastAsia="Times New Roman" w:hAnsi="CorpoS" w:cs="Times New Roman"/>
          <w:lang w:val="de-DE" w:eastAsia="en-GB"/>
        </w:rPr>
        <w:t xml:space="preserve">immer </w:t>
      </w:r>
      <w:r w:rsidR="005738AE">
        <w:rPr>
          <w:rFonts w:ascii="CorpoS" w:eastAsia="Times New Roman" w:hAnsi="CorpoS" w:cs="Times New Roman"/>
          <w:lang w:val="de-DE" w:eastAsia="en-GB"/>
        </w:rPr>
        <w:t xml:space="preserve">weiter </w:t>
      </w:r>
      <w:r w:rsidR="00712E52">
        <w:rPr>
          <w:rFonts w:ascii="CorpoS" w:eastAsia="Times New Roman" w:hAnsi="CorpoS" w:cs="Times New Roman"/>
          <w:lang w:val="de-DE" w:eastAsia="en-GB"/>
        </w:rPr>
        <w:t>zunehmen</w:t>
      </w:r>
      <w:r w:rsidR="005738AE">
        <w:rPr>
          <w:rFonts w:ascii="CorpoS" w:eastAsia="Times New Roman" w:hAnsi="CorpoS" w:cs="Times New Roman"/>
          <w:lang w:val="de-DE" w:eastAsia="en-GB"/>
        </w:rPr>
        <w:t xml:space="preserve"> wird. „Die Herausforderung ist</w:t>
      </w:r>
      <w:r w:rsidR="00704476">
        <w:rPr>
          <w:rFonts w:ascii="CorpoS" w:eastAsia="Times New Roman" w:hAnsi="CorpoS" w:cs="Times New Roman"/>
          <w:lang w:val="de-DE" w:eastAsia="en-GB"/>
        </w:rPr>
        <w:t xml:space="preserve"> nun, das Volumen </w:t>
      </w:r>
      <w:r w:rsidR="00E11222">
        <w:rPr>
          <w:rFonts w:ascii="CorpoS" w:eastAsia="Times New Roman" w:hAnsi="CorpoS" w:cs="Times New Roman"/>
          <w:lang w:val="de-DE" w:eastAsia="en-GB"/>
        </w:rPr>
        <w:t xml:space="preserve">in den nächsten Jahren </w:t>
      </w:r>
      <w:r w:rsidR="00704476">
        <w:rPr>
          <w:rFonts w:ascii="CorpoS" w:eastAsia="Times New Roman" w:hAnsi="CorpoS" w:cs="Times New Roman"/>
          <w:lang w:val="de-DE" w:eastAsia="en-GB"/>
        </w:rPr>
        <w:t>deutlich zu</w:t>
      </w:r>
      <w:r w:rsidR="00712E52">
        <w:rPr>
          <w:rFonts w:ascii="CorpoS" w:eastAsia="Times New Roman" w:hAnsi="CorpoS" w:cs="Times New Roman"/>
          <w:lang w:val="de-DE" w:eastAsia="en-GB"/>
        </w:rPr>
        <w:t xml:space="preserve"> erhöhen</w:t>
      </w:r>
      <w:r w:rsidR="00704476">
        <w:rPr>
          <w:rFonts w:ascii="CorpoS" w:eastAsia="Times New Roman" w:hAnsi="CorpoS" w:cs="Times New Roman"/>
          <w:lang w:val="de-DE" w:eastAsia="en-GB"/>
        </w:rPr>
        <w:t xml:space="preserve">. Dafür müssen wir in der Produktion schneller, flexibler und besser werden“, betont </w:t>
      </w:r>
      <w:r w:rsidR="00E54793">
        <w:rPr>
          <w:rFonts w:ascii="CorpoS" w:eastAsia="Times New Roman" w:hAnsi="CorpoS" w:cs="Times New Roman"/>
          <w:lang w:val="de-DE" w:eastAsia="en-GB"/>
        </w:rPr>
        <w:t>Stéphane</w:t>
      </w:r>
      <w:r w:rsidR="004E28C4" w:rsidRPr="004E28C4">
        <w:rPr>
          <w:rFonts w:ascii="CorpoS" w:eastAsia="Times New Roman" w:hAnsi="CorpoS" w:cs="Times New Roman"/>
          <w:lang w:val="de-DE" w:eastAsia="en-GB"/>
        </w:rPr>
        <w:t xml:space="preserve"> Kaczmarek</w:t>
      </w:r>
      <w:r w:rsidR="004E28C4">
        <w:rPr>
          <w:rFonts w:ascii="CorpoS" w:eastAsia="Times New Roman" w:hAnsi="CorpoS" w:cs="Times New Roman"/>
          <w:lang w:val="de-DE" w:eastAsia="en-GB"/>
        </w:rPr>
        <w:t xml:space="preserve">, </w:t>
      </w:r>
      <w:r w:rsidR="004E28C4" w:rsidRPr="004E28C4">
        <w:rPr>
          <w:rFonts w:ascii="CorpoS" w:eastAsia="Times New Roman" w:hAnsi="CorpoS" w:cs="Times New Roman"/>
          <w:lang w:val="de-DE" w:eastAsia="en-GB"/>
        </w:rPr>
        <w:t xml:space="preserve">Senior </w:t>
      </w:r>
      <w:proofErr w:type="spellStart"/>
      <w:r w:rsidR="004E28C4" w:rsidRPr="004E28C4">
        <w:rPr>
          <w:rFonts w:ascii="CorpoS" w:eastAsia="Times New Roman" w:hAnsi="CorpoS" w:cs="Times New Roman"/>
          <w:lang w:val="de-DE" w:eastAsia="en-GB"/>
        </w:rPr>
        <w:t>Vice</w:t>
      </w:r>
      <w:proofErr w:type="spellEnd"/>
      <w:r w:rsidR="004E28C4" w:rsidRPr="004E28C4">
        <w:rPr>
          <w:rFonts w:ascii="CorpoS" w:eastAsia="Times New Roman" w:hAnsi="CorpoS" w:cs="Times New Roman"/>
          <w:lang w:val="de-DE" w:eastAsia="en-GB"/>
        </w:rPr>
        <w:t xml:space="preserve"> </w:t>
      </w:r>
      <w:proofErr w:type="spellStart"/>
      <w:r w:rsidR="004E28C4" w:rsidRPr="004E28C4">
        <w:rPr>
          <w:rFonts w:ascii="CorpoS" w:eastAsia="Times New Roman" w:hAnsi="CorpoS" w:cs="Times New Roman"/>
          <w:lang w:val="de-DE" w:eastAsia="en-GB"/>
        </w:rPr>
        <w:t>President</w:t>
      </w:r>
      <w:proofErr w:type="spellEnd"/>
      <w:r w:rsidR="004E28C4" w:rsidRPr="004E28C4">
        <w:rPr>
          <w:rFonts w:ascii="CorpoS" w:eastAsia="Times New Roman" w:hAnsi="CorpoS" w:cs="Times New Roman"/>
          <w:lang w:val="de-DE" w:eastAsia="en-GB"/>
        </w:rPr>
        <w:t xml:space="preserve"> der LA EMEA Produktionsgesellschaften </w:t>
      </w:r>
      <w:r w:rsidR="004E28C4">
        <w:rPr>
          <w:rFonts w:ascii="CorpoS" w:eastAsia="Times New Roman" w:hAnsi="CorpoS" w:cs="Times New Roman"/>
          <w:lang w:val="de-DE" w:eastAsia="en-GB"/>
        </w:rPr>
        <w:t xml:space="preserve">und </w:t>
      </w:r>
      <w:r w:rsidR="004E28C4" w:rsidRPr="004E28C4">
        <w:rPr>
          <w:rFonts w:ascii="CorpoS" w:eastAsia="Times New Roman" w:hAnsi="CorpoS" w:cs="Times New Roman"/>
          <w:lang w:val="de-DE" w:eastAsia="en-GB"/>
        </w:rPr>
        <w:t xml:space="preserve">Geschäftsführer der </w:t>
      </w:r>
      <w:proofErr w:type="spellStart"/>
      <w:r w:rsidR="004E28C4" w:rsidRPr="004E28C4">
        <w:rPr>
          <w:rFonts w:ascii="CorpoS" w:eastAsia="Times New Roman" w:hAnsi="CorpoS" w:cs="Times New Roman"/>
          <w:lang w:val="de-DE" w:eastAsia="en-GB"/>
        </w:rPr>
        <w:t>Câbleries</w:t>
      </w:r>
      <w:proofErr w:type="spellEnd"/>
      <w:r w:rsidR="004E28C4" w:rsidRPr="004E28C4">
        <w:rPr>
          <w:rFonts w:ascii="CorpoS" w:eastAsia="Times New Roman" w:hAnsi="CorpoS" w:cs="Times New Roman"/>
          <w:lang w:val="de-DE" w:eastAsia="en-GB"/>
        </w:rPr>
        <w:t xml:space="preserve"> Lapp SARL</w:t>
      </w:r>
      <w:r w:rsidR="004E28C4">
        <w:rPr>
          <w:rFonts w:ascii="CorpoS" w:eastAsia="Times New Roman" w:hAnsi="CorpoS" w:cs="Times New Roman"/>
          <w:lang w:val="de-DE" w:eastAsia="en-GB"/>
        </w:rPr>
        <w:t>. Ziel ist es, die Produktion bis 2027 zu verdreifachen.</w:t>
      </w:r>
    </w:p>
    <w:p w14:paraId="2BF0E467" w14:textId="77777777" w:rsidR="00E11222" w:rsidRDefault="00E11222" w:rsidP="004E28C4">
      <w:pPr>
        <w:spacing w:line="312" w:lineRule="auto"/>
        <w:rPr>
          <w:rFonts w:ascii="CorpoS" w:eastAsia="Times New Roman" w:hAnsi="CorpoS" w:cs="Times New Roman"/>
          <w:lang w:val="de-DE" w:eastAsia="en-GB"/>
        </w:rPr>
      </w:pPr>
    </w:p>
    <w:p w14:paraId="0F92ED05" w14:textId="06228698" w:rsidR="001D372A" w:rsidRPr="001D372A" w:rsidRDefault="001D372A" w:rsidP="004E28C4">
      <w:pPr>
        <w:spacing w:line="312" w:lineRule="auto"/>
        <w:rPr>
          <w:rFonts w:ascii="CorpoS" w:eastAsia="Times New Roman" w:hAnsi="CorpoS" w:cs="Times New Roman"/>
          <w:b/>
          <w:bCs/>
          <w:lang w:val="de-DE" w:eastAsia="en-GB"/>
        </w:rPr>
      </w:pPr>
      <w:r w:rsidRPr="001D372A">
        <w:rPr>
          <w:rFonts w:ascii="CorpoS" w:eastAsia="Times New Roman" w:hAnsi="CorpoS" w:cs="Times New Roman"/>
          <w:b/>
          <w:bCs/>
          <w:lang w:val="de-DE" w:eastAsia="en-GB"/>
        </w:rPr>
        <w:t>Optimierung mit Bündel an Maßnahmen</w:t>
      </w:r>
    </w:p>
    <w:p w14:paraId="77C503C4" w14:textId="20B05B01" w:rsidR="00712E52" w:rsidRDefault="00E11222" w:rsidP="004E28C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Um dieses Ziel zu erreichen</w:t>
      </w:r>
      <w:r w:rsidR="009B4D6A">
        <w:rPr>
          <w:rFonts w:ascii="CorpoS" w:eastAsia="Times New Roman" w:hAnsi="CorpoS" w:cs="Times New Roman"/>
          <w:lang w:val="de-DE" w:eastAsia="en-GB"/>
        </w:rPr>
        <w:t>,</w:t>
      </w:r>
      <w:r w:rsidR="00E86370">
        <w:rPr>
          <w:rFonts w:ascii="CorpoS" w:eastAsia="Times New Roman" w:hAnsi="CorpoS" w:cs="Times New Roman"/>
          <w:lang w:val="de-DE" w:eastAsia="en-GB"/>
        </w:rPr>
        <w:t xml:space="preserve"> hat das Team in </w:t>
      </w:r>
      <w:proofErr w:type="spellStart"/>
      <w:r w:rsidR="00E86370">
        <w:rPr>
          <w:rFonts w:ascii="CorpoS" w:eastAsia="Times New Roman" w:hAnsi="CorpoS" w:cs="Times New Roman"/>
          <w:lang w:val="de-DE" w:eastAsia="en-GB"/>
        </w:rPr>
        <w:t>Forbach</w:t>
      </w:r>
      <w:proofErr w:type="spellEnd"/>
      <w:r w:rsidR="00E86370">
        <w:rPr>
          <w:rFonts w:ascii="CorpoS" w:eastAsia="Times New Roman" w:hAnsi="CorpoS" w:cs="Times New Roman"/>
          <w:lang w:val="de-DE" w:eastAsia="en-GB"/>
        </w:rPr>
        <w:t xml:space="preserve"> ein ganzes Bündel an Maßnahmen angestoßen oder bereits umgesetzt. So wird ein zusätzliches Produktionsgebäude errichtet, so dass sich </w:t>
      </w:r>
      <w:r w:rsidR="00CD7646" w:rsidRPr="00CD7646">
        <w:rPr>
          <w:rFonts w:ascii="CorpoS" w:eastAsia="Times New Roman" w:hAnsi="CorpoS" w:cs="Times New Roman"/>
          <w:lang w:val="de-DE" w:eastAsia="en-GB"/>
        </w:rPr>
        <w:t xml:space="preserve">die Produktionsfläche </w:t>
      </w:r>
      <w:r w:rsidR="00CD7646">
        <w:rPr>
          <w:rFonts w:ascii="CorpoS" w:eastAsia="Times New Roman" w:hAnsi="CorpoS" w:cs="Times New Roman"/>
          <w:lang w:val="de-DE" w:eastAsia="en-GB"/>
        </w:rPr>
        <w:t xml:space="preserve">ab </w:t>
      </w:r>
      <w:r w:rsidR="00E86370">
        <w:rPr>
          <w:rFonts w:ascii="CorpoS" w:eastAsia="Times New Roman" w:hAnsi="CorpoS" w:cs="Times New Roman"/>
          <w:lang w:val="de-DE" w:eastAsia="en-GB"/>
        </w:rPr>
        <w:t xml:space="preserve">2024 </w:t>
      </w:r>
      <w:r w:rsidR="00CD7646">
        <w:rPr>
          <w:rFonts w:ascii="CorpoS" w:eastAsia="Times New Roman" w:hAnsi="CorpoS" w:cs="Times New Roman"/>
          <w:lang w:val="de-DE" w:eastAsia="en-GB"/>
        </w:rPr>
        <w:t>abzüglich</w:t>
      </w:r>
      <w:r w:rsidR="00E86370">
        <w:rPr>
          <w:rFonts w:ascii="CorpoS" w:eastAsia="Times New Roman" w:hAnsi="CorpoS" w:cs="Times New Roman"/>
          <w:lang w:val="de-DE" w:eastAsia="en-GB"/>
        </w:rPr>
        <w:t xml:space="preserve"> </w:t>
      </w:r>
      <w:r w:rsidR="00AB1156">
        <w:rPr>
          <w:rFonts w:ascii="CorpoS" w:eastAsia="Times New Roman" w:hAnsi="CorpoS" w:cs="Times New Roman"/>
          <w:lang w:val="de-DE" w:eastAsia="en-GB"/>
        </w:rPr>
        <w:t xml:space="preserve">des </w:t>
      </w:r>
      <w:r w:rsidR="00E86370">
        <w:rPr>
          <w:rFonts w:ascii="CorpoS" w:eastAsia="Times New Roman" w:hAnsi="CorpoS" w:cs="Times New Roman"/>
          <w:lang w:val="de-DE" w:eastAsia="en-GB"/>
        </w:rPr>
        <w:t>Abriss</w:t>
      </w:r>
      <w:r w:rsidR="00AB1156">
        <w:rPr>
          <w:rFonts w:ascii="CorpoS" w:eastAsia="Times New Roman" w:hAnsi="CorpoS" w:cs="Times New Roman"/>
          <w:lang w:val="de-DE" w:eastAsia="en-GB"/>
        </w:rPr>
        <w:t>es</w:t>
      </w:r>
      <w:r w:rsidR="00E86370">
        <w:rPr>
          <w:rFonts w:ascii="CorpoS" w:eastAsia="Times New Roman" w:hAnsi="CorpoS" w:cs="Times New Roman"/>
          <w:lang w:val="de-DE" w:eastAsia="en-GB"/>
        </w:rPr>
        <w:t xml:space="preserve"> eines älteren Gebäudes um 3500 auf 28.000 m</w:t>
      </w:r>
      <w:r w:rsidR="00E86370" w:rsidRPr="00E86370">
        <w:rPr>
          <w:rFonts w:ascii="CorpoS" w:eastAsia="Times New Roman" w:hAnsi="CorpoS" w:cs="Times New Roman"/>
          <w:vertAlign w:val="superscript"/>
          <w:lang w:val="de-DE" w:eastAsia="en-GB"/>
        </w:rPr>
        <w:t>2</w:t>
      </w:r>
      <w:r w:rsidR="00E86370">
        <w:rPr>
          <w:rFonts w:ascii="CorpoS" w:eastAsia="Times New Roman" w:hAnsi="CorpoS" w:cs="Times New Roman"/>
          <w:lang w:val="de-DE" w:eastAsia="en-GB"/>
        </w:rPr>
        <w:t xml:space="preserve"> erhöhen wird. </w:t>
      </w:r>
    </w:p>
    <w:p w14:paraId="51CE0765" w14:textId="3A9D0F97" w:rsidR="00876ED6" w:rsidRDefault="00E86370" w:rsidP="004E28C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lastRenderedPageBreak/>
        <w:t xml:space="preserve">Ein wichtiger Baustein </w:t>
      </w:r>
      <w:r w:rsidR="00486DBD">
        <w:rPr>
          <w:rFonts w:ascii="CorpoS" w:eastAsia="Times New Roman" w:hAnsi="CorpoS" w:cs="Times New Roman"/>
          <w:lang w:val="de-DE" w:eastAsia="en-GB"/>
        </w:rPr>
        <w:t xml:space="preserve">ist der Einsatz von neuen, flexibleren Maschinen. So wurde in </w:t>
      </w:r>
      <w:proofErr w:type="spellStart"/>
      <w:r w:rsidR="00486DBD">
        <w:rPr>
          <w:rFonts w:ascii="CorpoS" w:eastAsia="Times New Roman" w:hAnsi="CorpoS" w:cs="Times New Roman"/>
          <w:lang w:val="de-DE" w:eastAsia="en-GB"/>
        </w:rPr>
        <w:t>Forbach</w:t>
      </w:r>
      <w:proofErr w:type="spellEnd"/>
      <w:r w:rsidR="00486DBD">
        <w:rPr>
          <w:rFonts w:ascii="CorpoS" w:eastAsia="Times New Roman" w:hAnsi="CorpoS" w:cs="Times New Roman"/>
          <w:lang w:val="de-DE" w:eastAsia="en-GB"/>
        </w:rPr>
        <w:t xml:space="preserve"> in eine neue, fünfte Mantelstraße investiert. Mit ihr verkürzt sich der Rohstoffwechsel beispielsweise von PVC auf PUR von früher 3-4 Stunden auf nur noch 10 Minuten. </w:t>
      </w:r>
      <w:r w:rsidR="00CA410A" w:rsidRPr="00C744E0">
        <w:rPr>
          <w:rFonts w:ascii="CorpoS" w:eastAsia="Times New Roman" w:hAnsi="CorpoS" w:cs="Times New Roman"/>
          <w:lang w:val="de-DE" w:eastAsia="en-GB"/>
        </w:rPr>
        <w:t xml:space="preserve">Gemeinsam mit der </w:t>
      </w:r>
      <w:r w:rsidR="00D114FF" w:rsidRPr="00C744E0">
        <w:rPr>
          <w:rFonts w:ascii="CorpoS" w:eastAsia="Times New Roman" w:hAnsi="CorpoS" w:cs="Times New Roman"/>
          <w:lang w:val="de-DE" w:eastAsia="en-GB"/>
        </w:rPr>
        <w:t>französischen</w:t>
      </w:r>
      <w:r w:rsidR="00CA410A" w:rsidRPr="00C744E0">
        <w:rPr>
          <w:rFonts w:ascii="CorpoS" w:eastAsia="Times New Roman" w:hAnsi="CorpoS" w:cs="Times New Roman"/>
          <w:lang w:val="de-DE" w:eastAsia="en-GB"/>
        </w:rPr>
        <w:t xml:space="preserve"> </w:t>
      </w:r>
      <w:r w:rsidR="00997E5E">
        <w:rPr>
          <w:rFonts w:ascii="CorpoS" w:eastAsia="Times New Roman" w:hAnsi="CorpoS" w:cs="Times New Roman"/>
          <w:lang w:val="de-DE" w:eastAsia="en-GB"/>
        </w:rPr>
        <w:t xml:space="preserve">Firma </w:t>
      </w:r>
      <w:r w:rsidR="00CA410A" w:rsidRPr="00C744E0">
        <w:rPr>
          <w:rFonts w:ascii="CorpoS" w:eastAsia="Times New Roman" w:hAnsi="CorpoS" w:cs="Times New Roman"/>
          <w:lang w:val="de-DE" w:eastAsia="en-GB"/>
        </w:rPr>
        <w:t>Komax S</w:t>
      </w:r>
      <w:r w:rsidR="00C03810">
        <w:rPr>
          <w:rFonts w:ascii="CorpoS" w:eastAsia="Times New Roman" w:hAnsi="CorpoS" w:cs="Times New Roman"/>
          <w:lang w:val="de-DE" w:eastAsia="en-GB"/>
        </w:rPr>
        <w:t>.A.S.</w:t>
      </w:r>
      <w:r w:rsidR="00CA410A" w:rsidRPr="00C744E0">
        <w:rPr>
          <w:rFonts w:ascii="CorpoS" w:eastAsia="Times New Roman" w:hAnsi="CorpoS" w:cs="Times New Roman"/>
          <w:lang w:val="de-DE" w:eastAsia="en-GB"/>
        </w:rPr>
        <w:t xml:space="preserve">, einem global tätigen Technologieunternehmen, das sich auf Automatisierung </w:t>
      </w:r>
      <w:r w:rsidR="00CF3CBA" w:rsidRPr="00C744E0">
        <w:rPr>
          <w:rFonts w:ascii="CorpoS" w:eastAsia="Times New Roman" w:hAnsi="CorpoS" w:cs="Times New Roman"/>
          <w:lang w:val="de-DE" w:eastAsia="en-GB"/>
        </w:rPr>
        <w:t xml:space="preserve">und Extrusion </w:t>
      </w:r>
      <w:r w:rsidR="00CA410A" w:rsidRPr="00C744E0">
        <w:rPr>
          <w:rFonts w:ascii="CorpoS" w:eastAsia="Times New Roman" w:hAnsi="CorpoS" w:cs="Times New Roman"/>
          <w:lang w:val="de-DE" w:eastAsia="en-GB"/>
        </w:rPr>
        <w:t xml:space="preserve">konzentriert, wurde diese neue innovative Mantelstraße nach Vorgaben von LAPP entwickelt. </w:t>
      </w:r>
      <w:r w:rsidR="009D5229">
        <w:rPr>
          <w:rFonts w:ascii="CorpoS" w:eastAsia="Times New Roman" w:hAnsi="CorpoS" w:cs="Times New Roman"/>
          <w:lang w:val="de-DE" w:eastAsia="en-GB"/>
        </w:rPr>
        <w:t xml:space="preserve">Das Besondere daran: </w:t>
      </w:r>
      <w:r w:rsidR="000576AC">
        <w:rPr>
          <w:rFonts w:ascii="CorpoS" w:eastAsia="Times New Roman" w:hAnsi="CorpoS" w:cs="Times New Roman"/>
          <w:lang w:val="de-DE" w:eastAsia="en-GB"/>
        </w:rPr>
        <w:t xml:space="preserve">Die </w:t>
      </w:r>
      <w:r w:rsidR="000576AC" w:rsidRPr="000576AC">
        <w:rPr>
          <w:rFonts w:ascii="CorpoS" w:eastAsia="Times New Roman" w:hAnsi="CorpoS" w:cs="Times New Roman"/>
          <w:lang w:val="de-DE" w:eastAsia="en-GB"/>
        </w:rPr>
        <w:t>HELICAL-Extruder von Koma</w:t>
      </w:r>
      <w:r w:rsidR="000576AC">
        <w:rPr>
          <w:rFonts w:ascii="CorpoS" w:eastAsia="Times New Roman" w:hAnsi="CorpoS" w:cs="Times New Roman"/>
          <w:lang w:val="de-DE" w:eastAsia="en-GB"/>
        </w:rPr>
        <w:t>x</w:t>
      </w:r>
      <w:r w:rsidR="009D5229">
        <w:rPr>
          <w:rFonts w:ascii="CorpoS" w:eastAsia="Times New Roman" w:hAnsi="CorpoS" w:cs="Times New Roman"/>
          <w:lang w:val="de-DE" w:eastAsia="en-GB"/>
        </w:rPr>
        <w:t xml:space="preserve"> benötig</w:t>
      </w:r>
      <w:r w:rsidR="000576AC">
        <w:rPr>
          <w:rFonts w:ascii="CorpoS" w:eastAsia="Times New Roman" w:hAnsi="CorpoS" w:cs="Times New Roman"/>
          <w:lang w:val="de-DE" w:eastAsia="en-GB"/>
        </w:rPr>
        <w:t xml:space="preserve">en </w:t>
      </w:r>
      <w:r w:rsidR="009D5229">
        <w:rPr>
          <w:rFonts w:ascii="CorpoS" w:eastAsia="Times New Roman" w:hAnsi="CorpoS" w:cs="Times New Roman"/>
          <w:lang w:val="de-DE" w:eastAsia="en-GB"/>
        </w:rPr>
        <w:t>bis zu 25 Prozent weniger Energie, erlaubt</w:t>
      </w:r>
      <w:r w:rsidR="000576AC">
        <w:rPr>
          <w:rFonts w:ascii="CorpoS" w:eastAsia="Times New Roman" w:hAnsi="CorpoS" w:cs="Times New Roman"/>
          <w:lang w:val="de-DE" w:eastAsia="en-GB"/>
        </w:rPr>
        <w:t>en</w:t>
      </w:r>
      <w:r w:rsidR="009D5229">
        <w:rPr>
          <w:rFonts w:ascii="CorpoS" w:eastAsia="Times New Roman" w:hAnsi="CorpoS" w:cs="Times New Roman"/>
          <w:lang w:val="de-DE" w:eastAsia="en-GB"/>
        </w:rPr>
        <w:t xml:space="preserve"> eine niedrigere Schmelztemperatur und steiger</w:t>
      </w:r>
      <w:r w:rsidR="000576AC">
        <w:rPr>
          <w:rFonts w:ascii="CorpoS" w:eastAsia="Times New Roman" w:hAnsi="CorpoS" w:cs="Times New Roman"/>
          <w:lang w:val="de-DE" w:eastAsia="en-GB"/>
        </w:rPr>
        <w:t>n</w:t>
      </w:r>
      <w:r w:rsidR="009D5229">
        <w:rPr>
          <w:rFonts w:ascii="CorpoS" w:eastAsia="Times New Roman" w:hAnsi="CorpoS" w:cs="Times New Roman"/>
          <w:lang w:val="de-DE" w:eastAsia="en-GB"/>
        </w:rPr>
        <w:t xml:space="preserve"> den Ausstoß um bis zu 100 Prozent.</w:t>
      </w:r>
      <w:r w:rsidR="00CA410A">
        <w:rPr>
          <w:rFonts w:ascii="CorpoS" w:eastAsia="Times New Roman" w:hAnsi="CorpoS" w:cs="Times New Roman"/>
          <w:lang w:val="de-DE" w:eastAsia="en-GB"/>
        </w:rPr>
        <w:t xml:space="preserve"> </w:t>
      </w:r>
      <w:r w:rsidR="00164E6F">
        <w:rPr>
          <w:rFonts w:ascii="CorpoS" w:eastAsia="Times New Roman" w:hAnsi="CorpoS" w:cs="Times New Roman"/>
          <w:lang w:val="de-DE" w:eastAsia="en-GB"/>
        </w:rPr>
        <w:t>Bisher war der Druck bei 600 bar limitiert</w:t>
      </w:r>
      <w:r w:rsidR="00AB1156">
        <w:rPr>
          <w:rFonts w:ascii="CorpoS" w:eastAsia="Times New Roman" w:hAnsi="CorpoS" w:cs="Times New Roman"/>
          <w:lang w:val="de-DE" w:eastAsia="en-GB"/>
        </w:rPr>
        <w:t>;</w:t>
      </w:r>
      <w:r w:rsidR="00164E6F">
        <w:rPr>
          <w:rFonts w:ascii="CorpoS" w:eastAsia="Times New Roman" w:hAnsi="CorpoS" w:cs="Times New Roman"/>
          <w:lang w:val="de-DE" w:eastAsia="en-GB"/>
        </w:rPr>
        <w:t xml:space="preserve"> wurde dieser Druck erreicht, musste das Tempo der Maschine heruntergefahren werden. Mit </w:t>
      </w:r>
      <w:r w:rsidR="000576AC">
        <w:rPr>
          <w:rFonts w:ascii="CorpoS" w:eastAsia="Times New Roman" w:hAnsi="CorpoS" w:cs="Times New Roman"/>
          <w:lang w:val="de-DE" w:eastAsia="en-GB"/>
        </w:rPr>
        <w:t xml:space="preserve">den </w:t>
      </w:r>
      <w:r w:rsidR="000576AC" w:rsidRPr="000576AC">
        <w:rPr>
          <w:rFonts w:ascii="CorpoS" w:eastAsia="Times New Roman" w:hAnsi="CorpoS" w:cs="Times New Roman"/>
          <w:lang w:val="de-DE" w:eastAsia="en-GB"/>
        </w:rPr>
        <w:t>HELICAL-Extruder</w:t>
      </w:r>
      <w:r w:rsidR="000576AC">
        <w:rPr>
          <w:rFonts w:ascii="CorpoS" w:eastAsia="Times New Roman" w:hAnsi="CorpoS" w:cs="Times New Roman"/>
          <w:lang w:val="de-DE" w:eastAsia="en-GB"/>
        </w:rPr>
        <w:t>n</w:t>
      </w:r>
      <w:r w:rsidR="000576AC" w:rsidRPr="000576AC">
        <w:rPr>
          <w:rFonts w:ascii="CorpoS" w:eastAsia="Times New Roman" w:hAnsi="CorpoS" w:cs="Times New Roman"/>
          <w:lang w:val="de-DE" w:eastAsia="en-GB"/>
        </w:rPr>
        <w:t xml:space="preserve"> </w:t>
      </w:r>
      <w:r w:rsidR="00164E6F">
        <w:rPr>
          <w:rFonts w:ascii="CorpoS" w:eastAsia="Times New Roman" w:hAnsi="CorpoS" w:cs="Times New Roman"/>
          <w:lang w:val="de-DE" w:eastAsia="en-GB"/>
        </w:rPr>
        <w:t>reichen heute 250 bar. Statt eine Stunde lang aufzuheizen</w:t>
      </w:r>
      <w:r w:rsidR="00A77C46">
        <w:rPr>
          <w:rFonts w:ascii="CorpoS" w:eastAsia="Times New Roman" w:hAnsi="CorpoS" w:cs="Times New Roman"/>
          <w:lang w:val="de-DE" w:eastAsia="en-GB"/>
        </w:rPr>
        <w:t>,</w:t>
      </w:r>
      <w:r w:rsidR="00164E6F">
        <w:rPr>
          <w:rFonts w:ascii="CorpoS" w:eastAsia="Times New Roman" w:hAnsi="CorpoS" w:cs="Times New Roman"/>
          <w:lang w:val="de-DE" w:eastAsia="en-GB"/>
        </w:rPr>
        <w:t xml:space="preserve"> </w:t>
      </w:r>
      <w:r w:rsidR="00CD7646">
        <w:rPr>
          <w:rFonts w:ascii="CorpoS" w:eastAsia="Times New Roman" w:hAnsi="CorpoS" w:cs="Times New Roman"/>
          <w:lang w:val="de-DE" w:eastAsia="en-GB"/>
        </w:rPr>
        <w:t>werden nur noch</w:t>
      </w:r>
      <w:r w:rsidR="00164E6F">
        <w:rPr>
          <w:rFonts w:ascii="CorpoS" w:eastAsia="Times New Roman" w:hAnsi="CorpoS" w:cs="Times New Roman"/>
          <w:lang w:val="de-DE" w:eastAsia="en-GB"/>
        </w:rPr>
        <w:t xml:space="preserve"> 10 Minute</w:t>
      </w:r>
      <w:r w:rsidR="00712E52">
        <w:rPr>
          <w:rFonts w:ascii="CorpoS" w:eastAsia="Times New Roman" w:hAnsi="CorpoS" w:cs="Times New Roman"/>
          <w:lang w:val="de-DE" w:eastAsia="en-GB"/>
        </w:rPr>
        <w:t>n</w:t>
      </w:r>
      <w:r w:rsidR="00CD7646">
        <w:rPr>
          <w:rFonts w:ascii="CorpoS" w:eastAsia="Times New Roman" w:hAnsi="CorpoS" w:cs="Times New Roman"/>
          <w:lang w:val="de-DE" w:eastAsia="en-GB"/>
        </w:rPr>
        <w:t xml:space="preserve"> benötigt</w:t>
      </w:r>
      <w:r w:rsidR="00164E6F">
        <w:rPr>
          <w:rFonts w:ascii="CorpoS" w:eastAsia="Times New Roman" w:hAnsi="CorpoS" w:cs="Times New Roman"/>
          <w:lang w:val="de-DE" w:eastAsia="en-GB"/>
        </w:rPr>
        <w:t xml:space="preserve">. „Wir können damit schneller heizen, schneller reinigen, schneller fahren und sparen </w:t>
      </w:r>
      <w:r w:rsidR="00A77C46">
        <w:rPr>
          <w:rFonts w:ascii="CorpoS" w:eastAsia="Times New Roman" w:hAnsi="CorpoS" w:cs="Times New Roman"/>
          <w:lang w:val="de-DE" w:eastAsia="en-GB"/>
        </w:rPr>
        <w:t xml:space="preserve">noch dazu </w:t>
      </w:r>
      <w:r w:rsidR="00164E6F">
        <w:rPr>
          <w:rFonts w:ascii="CorpoS" w:eastAsia="Times New Roman" w:hAnsi="CorpoS" w:cs="Times New Roman"/>
          <w:lang w:val="de-DE" w:eastAsia="en-GB"/>
        </w:rPr>
        <w:t xml:space="preserve">Energie“, fasst </w:t>
      </w:r>
      <w:r w:rsidR="00E54793">
        <w:rPr>
          <w:rFonts w:ascii="CorpoS" w:eastAsia="Times New Roman" w:hAnsi="CorpoS" w:cs="Times New Roman"/>
          <w:lang w:val="de-DE" w:eastAsia="en-GB"/>
        </w:rPr>
        <w:t>Stéphane</w:t>
      </w:r>
      <w:r w:rsidR="00164E6F" w:rsidRPr="00164E6F">
        <w:rPr>
          <w:rFonts w:ascii="CorpoS" w:eastAsia="Times New Roman" w:hAnsi="CorpoS" w:cs="Times New Roman"/>
          <w:lang w:val="de-DE" w:eastAsia="en-GB"/>
        </w:rPr>
        <w:t xml:space="preserve"> Kaczmarek</w:t>
      </w:r>
      <w:r w:rsidR="00164E6F">
        <w:rPr>
          <w:rFonts w:ascii="CorpoS" w:eastAsia="Times New Roman" w:hAnsi="CorpoS" w:cs="Times New Roman"/>
          <w:lang w:val="de-DE" w:eastAsia="en-GB"/>
        </w:rPr>
        <w:t xml:space="preserve"> die Vorteile zusammen.</w:t>
      </w:r>
    </w:p>
    <w:p w14:paraId="2D489F8F" w14:textId="77777777" w:rsidR="00876ED6" w:rsidRDefault="00876ED6" w:rsidP="004E28C4">
      <w:pPr>
        <w:spacing w:line="312" w:lineRule="auto"/>
        <w:rPr>
          <w:rFonts w:ascii="CorpoS" w:eastAsia="Times New Roman" w:hAnsi="CorpoS" w:cs="Times New Roman"/>
          <w:lang w:val="de-DE" w:eastAsia="en-GB"/>
        </w:rPr>
      </w:pPr>
    </w:p>
    <w:p w14:paraId="1A20705E" w14:textId="5A1DFFE5" w:rsidR="00E11222" w:rsidRDefault="00F20754" w:rsidP="004E28C4">
      <w:pPr>
        <w:spacing w:line="312" w:lineRule="auto"/>
        <w:rPr>
          <w:rFonts w:ascii="CorpoS" w:eastAsia="Times New Roman" w:hAnsi="CorpoS" w:cs="Times New Roman"/>
          <w:lang w:val="de-DE" w:eastAsia="en-GB"/>
        </w:rPr>
      </w:pPr>
      <w:r w:rsidRPr="00C744E0">
        <w:rPr>
          <w:rFonts w:ascii="CorpoS" w:eastAsia="Times New Roman" w:hAnsi="CorpoS" w:cs="Times New Roman"/>
          <w:lang w:val="de-DE" w:eastAsia="en-GB"/>
        </w:rPr>
        <w:t xml:space="preserve">Zukünftig </w:t>
      </w:r>
      <w:r w:rsidR="00486DBD" w:rsidRPr="00C744E0">
        <w:rPr>
          <w:rFonts w:ascii="CorpoS" w:eastAsia="Times New Roman" w:hAnsi="CorpoS" w:cs="Times New Roman"/>
          <w:lang w:val="de-DE" w:eastAsia="en-GB"/>
        </w:rPr>
        <w:t>werden</w:t>
      </w:r>
      <w:r w:rsidR="00AB1156">
        <w:rPr>
          <w:rFonts w:ascii="CorpoS" w:eastAsia="Times New Roman" w:hAnsi="CorpoS" w:cs="Times New Roman"/>
          <w:lang w:val="de-DE" w:eastAsia="en-GB"/>
        </w:rPr>
        <w:t xml:space="preserve"> auch</w:t>
      </w:r>
      <w:r w:rsidR="00486DBD" w:rsidRPr="00C744E0">
        <w:rPr>
          <w:rFonts w:ascii="CorpoS" w:eastAsia="Times New Roman" w:hAnsi="CorpoS" w:cs="Times New Roman"/>
          <w:lang w:val="de-DE" w:eastAsia="en-GB"/>
        </w:rPr>
        <w:t xml:space="preserve"> die vier älteren Mantelstraßen </w:t>
      </w:r>
      <w:r w:rsidR="00AB1156">
        <w:rPr>
          <w:rFonts w:ascii="CorpoS" w:eastAsia="Times New Roman" w:hAnsi="CorpoS" w:cs="Times New Roman"/>
          <w:lang w:val="de-DE" w:eastAsia="en-GB"/>
        </w:rPr>
        <w:t>aufgerüstet</w:t>
      </w:r>
      <w:r w:rsidR="00486DBD" w:rsidRPr="00C744E0">
        <w:rPr>
          <w:rFonts w:ascii="CorpoS" w:eastAsia="Times New Roman" w:hAnsi="CorpoS" w:cs="Times New Roman"/>
          <w:lang w:val="de-DE" w:eastAsia="en-GB"/>
        </w:rPr>
        <w:t xml:space="preserve">. </w:t>
      </w:r>
      <w:r w:rsidR="00876ED6" w:rsidRPr="00C744E0">
        <w:rPr>
          <w:rFonts w:ascii="CorpoS" w:eastAsia="Times New Roman" w:hAnsi="CorpoS" w:cs="Times New Roman"/>
          <w:lang w:val="de-DE" w:eastAsia="en-GB"/>
        </w:rPr>
        <w:t xml:space="preserve">Überall wo lange Rüstzeiten die Produktion bremsen, </w:t>
      </w:r>
      <w:r w:rsidR="00CF4202">
        <w:rPr>
          <w:rFonts w:ascii="CorpoS" w:eastAsia="Times New Roman" w:hAnsi="CorpoS" w:cs="Times New Roman"/>
          <w:lang w:val="de-DE" w:eastAsia="en-GB"/>
        </w:rPr>
        <w:t>werden gezielt Redundanzen innerhalb einer Linie aufgebaut. So kann die Zwillingsmaschine bereits für den nächsten Einsatz vorbereitet werden, während die erste Maschine noch produziert.</w:t>
      </w:r>
      <w:r w:rsidR="00876ED6" w:rsidRPr="00C744E0">
        <w:rPr>
          <w:rFonts w:ascii="CorpoS" w:eastAsia="Times New Roman" w:hAnsi="CorpoS" w:cs="Times New Roman"/>
          <w:lang w:val="de-DE" w:eastAsia="en-GB"/>
        </w:rPr>
        <w:t xml:space="preserve"> </w:t>
      </w:r>
      <w:r w:rsidR="00CF4202">
        <w:rPr>
          <w:rFonts w:ascii="CorpoS" w:eastAsia="Times New Roman" w:hAnsi="CorpoS" w:cs="Times New Roman"/>
          <w:lang w:val="de-DE" w:eastAsia="en-GB"/>
        </w:rPr>
        <w:t xml:space="preserve">Diese kann dann </w:t>
      </w:r>
      <w:r w:rsidR="001D372A" w:rsidRPr="00C744E0">
        <w:rPr>
          <w:rFonts w:ascii="CorpoS" w:eastAsia="Times New Roman" w:hAnsi="CorpoS" w:cs="Times New Roman"/>
          <w:lang w:val="de-DE" w:eastAsia="en-GB"/>
        </w:rPr>
        <w:t>schnell ausgetauscht werden,</w:t>
      </w:r>
      <w:r w:rsidR="00712E52" w:rsidRPr="00C744E0">
        <w:rPr>
          <w:rFonts w:ascii="CorpoS" w:eastAsia="Times New Roman" w:hAnsi="CorpoS" w:cs="Times New Roman"/>
          <w:lang w:val="de-DE" w:eastAsia="en-GB"/>
        </w:rPr>
        <w:t xml:space="preserve"> sobald</w:t>
      </w:r>
      <w:r w:rsidR="001D372A" w:rsidRPr="00C744E0">
        <w:rPr>
          <w:rFonts w:ascii="CorpoS" w:eastAsia="Times New Roman" w:hAnsi="CorpoS" w:cs="Times New Roman"/>
          <w:lang w:val="de-DE" w:eastAsia="en-GB"/>
        </w:rPr>
        <w:t xml:space="preserve"> der </w:t>
      </w:r>
      <w:r w:rsidRPr="00C744E0">
        <w:rPr>
          <w:rFonts w:ascii="CorpoS" w:eastAsia="Times New Roman" w:hAnsi="CorpoS" w:cs="Times New Roman"/>
          <w:lang w:val="de-DE" w:eastAsia="en-GB"/>
        </w:rPr>
        <w:t xml:space="preserve">Produktionsauftrag mit </w:t>
      </w:r>
      <w:r w:rsidR="00C6354A" w:rsidRPr="00C744E0">
        <w:rPr>
          <w:rFonts w:ascii="CorpoS" w:eastAsia="Times New Roman" w:hAnsi="CorpoS" w:cs="Times New Roman"/>
          <w:lang w:val="de-DE" w:eastAsia="en-GB"/>
        </w:rPr>
        <w:t>de</w:t>
      </w:r>
      <w:r w:rsidR="00CF4202">
        <w:rPr>
          <w:rFonts w:ascii="CorpoS" w:eastAsia="Times New Roman" w:hAnsi="CorpoS" w:cs="Times New Roman"/>
          <w:lang w:val="de-DE" w:eastAsia="en-GB"/>
        </w:rPr>
        <w:t>r</w:t>
      </w:r>
      <w:r w:rsidR="00C6354A" w:rsidRPr="00C744E0">
        <w:rPr>
          <w:rFonts w:ascii="CorpoS" w:eastAsia="Times New Roman" w:hAnsi="CorpoS" w:cs="Times New Roman"/>
          <w:lang w:val="de-DE" w:eastAsia="en-GB"/>
        </w:rPr>
        <w:t xml:space="preserve"> </w:t>
      </w:r>
      <w:r w:rsidRPr="00C744E0">
        <w:rPr>
          <w:rFonts w:ascii="CorpoS" w:eastAsia="Times New Roman" w:hAnsi="CorpoS" w:cs="Times New Roman"/>
          <w:lang w:val="de-DE" w:eastAsia="en-GB"/>
        </w:rPr>
        <w:t>erste</w:t>
      </w:r>
      <w:r w:rsidR="00C6354A" w:rsidRPr="00C744E0">
        <w:rPr>
          <w:rFonts w:ascii="CorpoS" w:eastAsia="Times New Roman" w:hAnsi="CorpoS" w:cs="Times New Roman"/>
          <w:lang w:val="de-DE" w:eastAsia="en-GB"/>
        </w:rPr>
        <w:t>n</w:t>
      </w:r>
      <w:r w:rsidRPr="00C744E0">
        <w:rPr>
          <w:rFonts w:ascii="CorpoS" w:eastAsia="Times New Roman" w:hAnsi="CorpoS" w:cs="Times New Roman"/>
          <w:lang w:val="de-DE" w:eastAsia="en-GB"/>
        </w:rPr>
        <w:t xml:space="preserve"> </w:t>
      </w:r>
      <w:r w:rsidR="00CF4202">
        <w:rPr>
          <w:rFonts w:ascii="CorpoS" w:eastAsia="Times New Roman" w:hAnsi="CorpoS" w:cs="Times New Roman"/>
          <w:lang w:val="de-DE" w:eastAsia="en-GB"/>
        </w:rPr>
        <w:t>Maschine</w:t>
      </w:r>
      <w:r w:rsidR="00CF4202" w:rsidRPr="00C744E0">
        <w:rPr>
          <w:rFonts w:ascii="CorpoS" w:eastAsia="Times New Roman" w:hAnsi="CorpoS" w:cs="Times New Roman"/>
          <w:lang w:val="de-DE" w:eastAsia="en-GB"/>
        </w:rPr>
        <w:t xml:space="preserve"> </w:t>
      </w:r>
      <w:r w:rsidRPr="00C744E0">
        <w:rPr>
          <w:rFonts w:ascii="CorpoS" w:eastAsia="Times New Roman" w:hAnsi="CorpoS" w:cs="Times New Roman"/>
          <w:lang w:val="de-DE" w:eastAsia="en-GB"/>
        </w:rPr>
        <w:t xml:space="preserve">fertig </w:t>
      </w:r>
      <w:r w:rsidR="001D372A" w:rsidRPr="00C744E0">
        <w:rPr>
          <w:rFonts w:ascii="CorpoS" w:eastAsia="Times New Roman" w:hAnsi="CorpoS" w:cs="Times New Roman"/>
          <w:lang w:val="de-DE" w:eastAsia="en-GB"/>
        </w:rPr>
        <w:t>ist</w:t>
      </w:r>
      <w:r w:rsidR="001D372A">
        <w:rPr>
          <w:rFonts w:ascii="CorpoS" w:eastAsia="Times New Roman" w:hAnsi="CorpoS" w:cs="Times New Roman"/>
          <w:lang w:val="de-DE" w:eastAsia="en-GB"/>
        </w:rPr>
        <w:t>. Die Rüstzeiten betragen auch hier nur noch 10 Minuten, egal welches Mantelprodukt zum Einsatz kommt.</w:t>
      </w:r>
    </w:p>
    <w:p w14:paraId="58F9C419" w14:textId="77777777" w:rsidR="00396272" w:rsidRDefault="00396272" w:rsidP="004E28C4">
      <w:pPr>
        <w:spacing w:line="312" w:lineRule="auto"/>
        <w:rPr>
          <w:rFonts w:ascii="CorpoS" w:eastAsia="Times New Roman" w:hAnsi="CorpoS" w:cs="Times New Roman"/>
          <w:lang w:val="de-DE" w:eastAsia="en-GB"/>
        </w:rPr>
      </w:pPr>
    </w:p>
    <w:p w14:paraId="3AE9C120" w14:textId="24686ED0" w:rsidR="00D14178" w:rsidRPr="00F47F69" w:rsidRDefault="00396272" w:rsidP="004E28C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Ein</w:t>
      </w:r>
      <w:r w:rsidR="004356B4">
        <w:rPr>
          <w:rFonts w:ascii="CorpoS" w:eastAsia="Times New Roman" w:hAnsi="CorpoS" w:cs="Times New Roman"/>
          <w:lang w:val="de-DE" w:eastAsia="en-GB"/>
        </w:rPr>
        <w:t xml:space="preserve">e </w:t>
      </w:r>
      <w:r>
        <w:rPr>
          <w:rFonts w:ascii="CorpoS" w:eastAsia="Times New Roman" w:hAnsi="CorpoS" w:cs="Times New Roman"/>
          <w:lang w:val="de-DE" w:eastAsia="en-GB"/>
        </w:rPr>
        <w:t>besonders kreative Optimierungsidee hatte das Team bei der Aderstraße</w:t>
      </w:r>
      <w:r w:rsidR="004356B4">
        <w:rPr>
          <w:rFonts w:ascii="CorpoS" w:eastAsia="Times New Roman" w:hAnsi="CorpoS" w:cs="Times New Roman"/>
          <w:lang w:val="de-DE" w:eastAsia="en-GB"/>
        </w:rPr>
        <w:t xml:space="preserve">. Traditionell ist das Layout einer solchen Produktionslinie in einer Linie aufgebaut. Sie war auf Massenproduktion mit wenig Wechsel ausgerichtet. </w:t>
      </w:r>
      <w:r w:rsidR="00CF254D">
        <w:rPr>
          <w:rFonts w:ascii="CorpoS" w:eastAsia="Times New Roman" w:hAnsi="CorpoS" w:cs="Times New Roman"/>
          <w:lang w:val="de-DE" w:eastAsia="en-GB"/>
        </w:rPr>
        <w:t xml:space="preserve">So konnten </w:t>
      </w:r>
      <w:r w:rsidR="008D351C">
        <w:rPr>
          <w:rFonts w:ascii="CorpoS" w:eastAsia="Times New Roman" w:hAnsi="CorpoS" w:cs="Times New Roman"/>
          <w:lang w:val="de-DE" w:eastAsia="en-GB"/>
        </w:rPr>
        <w:t xml:space="preserve">früher </w:t>
      </w:r>
      <w:r w:rsidR="00CF254D">
        <w:rPr>
          <w:rFonts w:ascii="CorpoS" w:eastAsia="Times New Roman" w:hAnsi="CorpoS" w:cs="Times New Roman"/>
          <w:lang w:val="de-DE" w:eastAsia="en-GB"/>
        </w:rPr>
        <w:t xml:space="preserve">beispielsweise </w:t>
      </w:r>
      <w:r w:rsidR="008D351C">
        <w:rPr>
          <w:rFonts w:ascii="CorpoS" w:eastAsia="Times New Roman" w:hAnsi="CorpoS" w:cs="Times New Roman"/>
          <w:lang w:val="de-DE" w:eastAsia="en-GB"/>
        </w:rPr>
        <w:t xml:space="preserve">in zwei Stunden </w:t>
      </w:r>
      <w:r w:rsidR="00CF254D">
        <w:rPr>
          <w:rFonts w:ascii="CorpoS" w:eastAsia="Times New Roman" w:hAnsi="CorpoS" w:cs="Times New Roman"/>
          <w:lang w:val="de-DE" w:eastAsia="en-GB"/>
        </w:rPr>
        <w:t xml:space="preserve">100 </w:t>
      </w:r>
      <w:r w:rsidR="00CF254D">
        <w:rPr>
          <w:rFonts w:ascii="CorpoS" w:eastAsia="Times New Roman" w:hAnsi="CorpoS" w:cs="Times New Roman"/>
          <w:lang w:val="de-DE" w:eastAsia="en-GB"/>
        </w:rPr>
        <w:lastRenderedPageBreak/>
        <w:t xml:space="preserve">Kilometer Adern auf eine Spule </w:t>
      </w:r>
      <w:r w:rsidR="008D351C">
        <w:rPr>
          <w:rFonts w:ascii="CorpoS" w:eastAsia="Times New Roman" w:hAnsi="CorpoS" w:cs="Times New Roman"/>
          <w:lang w:val="de-DE" w:eastAsia="en-GB"/>
        </w:rPr>
        <w:t>gefertigt werden. Der Aufwand für die Mitarbeiter war gering</w:t>
      </w:r>
      <w:r w:rsidR="00C744E0">
        <w:rPr>
          <w:rFonts w:ascii="CorpoS" w:eastAsia="Times New Roman" w:hAnsi="CorpoS" w:cs="Times New Roman"/>
          <w:lang w:val="de-DE" w:eastAsia="en-GB"/>
        </w:rPr>
        <w:t>, denn f</w:t>
      </w:r>
      <w:r w:rsidR="008D351C">
        <w:rPr>
          <w:rFonts w:ascii="CorpoS" w:eastAsia="Times New Roman" w:hAnsi="CorpoS" w:cs="Times New Roman"/>
          <w:lang w:val="de-DE" w:eastAsia="en-GB"/>
        </w:rPr>
        <w:t xml:space="preserve">ür </w:t>
      </w:r>
      <w:r w:rsidR="00C744E0">
        <w:rPr>
          <w:rFonts w:ascii="CorpoS" w:eastAsia="Times New Roman" w:hAnsi="CorpoS" w:cs="Times New Roman"/>
          <w:lang w:val="de-DE" w:eastAsia="en-GB"/>
        </w:rPr>
        <w:t xml:space="preserve">den </w:t>
      </w:r>
      <w:r w:rsidR="008D351C">
        <w:rPr>
          <w:rFonts w:ascii="CorpoS" w:eastAsia="Times New Roman" w:hAnsi="CorpoS" w:cs="Times New Roman"/>
          <w:lang w:val="de-DE" w:eastAsia="en-GB"/>
        </w:rPr>
        <w:t>Spulenwechsel</w:t>
      </w:r>
      <w:r w:rsidR="00F20754">
        <w:rPr>
          <w:rFonts w:ascii="CorpoS" w:eastAsia="Times New Roman" w:hAnsi="CorpoS" w:cs="Times New Roman"/>
          <w:lang w:val="de-DE" w:eastAsia="en-GB"/>
        </w:rPr>
        <w:t xml:space="preserve"> </w:t>
      </w:r>
      <w:r w:rsidR="00F20754" w:rsidRPr="00F47F69">
        <w:rPr>
          <w:rFonts w:ascii="CorpoS" w:eastAsia="Times New Roman" w:hAnsi="CorpoS" w:cs="Times New Roman"/>
          <w:lang w:val="de-DE" w:eastAsia="en-GB"/>
        </w:rPr>
        <w:t>und</w:t>
      </w:r>
      <w:r w:rsidR="008D351C" w:rsidRPr="00F47F69">
        <w:rPr>
          <w:rFonts w:ascii="CorpoS" w:eastAsia="Times New Roman" w:hAnsi="CorpoS" w:cs="Times New Roman"/>
          <w:lang w:val="de-DE" w:eastAsia="en-GB"/>
        </w:rPr>
        <w:t xml:space="preserve"> </w:t>
      </w:r>
      <w:r w:rsidR="00C744E0" w:rsidRPr="00F47F69">
        <w:rPr>
          <w:rFonts w:ascii="CorpoS" w:eastAsia="Times New Roman" w:hAnsi="CorpoS" w:cs="Times New Roman"/>
          <w:lang w:val="de-DE" w:eastAsia="en-GB"/>
        </w:rPr>
        <w:t>zur Vorbereitung der</w:t>
      </w:r>
      <w:r w:rsidR="008D351C" w:rsidRPr="00F47F69">
        <w:rPr>
          <w:rFonts w:ascii="CorpoS" w:eastAsia="Times New Roman" w:hAnsi="CorpoS" w:cs="Times New Roman"/>
          <w:lang w:val="de-DE" w:eastAsia="en-GB"/>
        </w:rPr>
        <w:t xml:space="preserve"> Markierung</w:t>
      </w:r>
      <w:r w:rsidR="00F20754" w:rsidRPr="00F47F69">
        <w:rPr>
          <w:rFonts w:ascii="CorpoS" w:eastAsia="Times New Roman" w:hAnsi="CorpoS" w:cs="Times New Roman"/>
          <w:lang w:val="de-DE" w:eastAsia="en-GB"/>
        </w:rPr>
        <w:t xml:space="preserve"> </w:t>
      </w:r>
      <w:r w:rsidR="00C744E0" w:rsidRPr="00F47F69">
        <w:rPr>
          <w:rFonts w:ascii="CorpoS" w:eastAsia="Times New Roman" w:hAnsi="CorpoS" w:cs="Times New Roman"/>
          <w:lang w:val="de-DE" w:eastAsia="en-GB"/>
        </w:rPr>
        <w:t xml:space="preserve">wurden nur rund 10 Minuten benötigt. </w:t>
      </w:r>
      <w:r w:rsidR="00730495" w:rsidRPr="00F47F69">
        <w:rPr>
          <w:rFonts w:ascii="CorpoS" w:eastAsia="Times New Roman" w:hAnsi="CorpoS" w:cs="Times New Roman"/>
          <w:lang w:val="de-DE" w:eastAsia="en-GB"/>
        </w:rPr>
        <w:t>D</w:t>
      </w:r>
      <w:r w:rsidR="00C744E0" w:rsidRPr="00F47F69">
        <w:rPr>
          <w:rFonts w:ascii="CorpoS" w:eastAsia="Times New Roman" w:hAnsi="CorpoS" w:cs="Times New Roman"/>
          <w:lang w:val="de-DE" w:eastAsia="en-GB"/>
        </w:rPr>
        <w:t>er Abstand</w:t>
      </w:r>
      <w:r w:rsidR="00066234" w:rsidRPr="00F47F69">
        <w:rPr>
          <w:rFonts w:ascii="CorpoS" w:eastAsia="Times New Roman" w:hAnsi="CorpoS" w:cs="Times New Roman"/>
          <w:lang w:val="de-DE" w:eastAsia="en-GB"/>
        </w:rPr>
        <w:t xml:space="preserve"> zwischen diesen Arbeitsstationen</w:t>
      </w:r>
      <w:r w:rsidR="00730495" w:rsidRPr="00F47F69">
        <w:rPr>
          <w:rFonts w:ascii="CorpoS" w:eastAsia="Times New Roman" w:hAnsi="CorpoS" w:cs="Times New Roman"/>
          <w:lang w:val="de-DE" w:eastAsia="en-GB"/>
        </w:rPr>
        <w:t xml:space="preserve"> betrug 30 Meter. </w:t>
      </w:r>
      <w:r w:rsidR="00624D77" w:rsidRPr="00F47F69">
        <w:rPr>
          <w:rFonts w:ascii="CorpoS" w:eastAsia="Times New Roman" w:hAnsi="CorpoS" w:cs="Times New Roman"/>
          <w:lang w:val="de-DE" w:eastAsia="en-GB"/>
        </w:rPr>
        <w:t xml:space="preserve">Das war zeitlich leicht zu schaffen. </w:t>
      </w:r>
      <w:r w:rsidR="008D351C" w:rsidRPr="00F47F69">
        <w:rPr>
          <w:rFonts w:ascii="CorpoS" w:eastAsia="Times New Roman" w:hAnsi="CorpoS" w:cs="Times New Roman"/>
          <w:lang w:val="de-DE" w:eastAsia="en-GB"/>
        </w:rPr>
        <w:t xml:space="preserve">Diese </w:t>
      </w:r>
      <w:r w:rsidR="00712E52" w:rsidRPr="00F47F69">
        <w:rPr>
          <w:rFonts w:ascii="CorpoS" w:eastAsia="Times New Roman" w:hAnsi="CorpoS" w:cs="Times New Roman"/>
          <w:lang w:val="de-DE" w:eastAsia="en-GB"/>
        </w:rPr>
        <w:t xml:space="preserve">„entspannten“ </w:t>
      </w:r>
      <w:r w:rsidR="008D351C" w:rsidRPr="00F47F69">
        <w:rPr>
          <w:rFonts w:ascii="CorpoS" w:eastAsia="Times New Roman" w:hAnsi="CorpoS" w:cs="Times New Roman"/>
          <w:lang w:val="de-DE" w:eastAsia="en-GB"/>
        </w:rPr>
        <w:t xml:space="preserve">Zeiten sind </w:t>
      </w:r>
      <w:r w:rsidR="00712E52" w:rsidRPr="00F47F69">
        <w:rPr>
          <w:rFonts w:ascii="CorpoS" w:eastAsia="Times New Roman" w:hAnsi="CorpoS" w:cs="Times New Roman"/>
          <w:lang w:val="de-DE" w:eastAsia="en-GB"/>
        </w:rPr>
        <w:t xml:space="preserve">längst </w:t>
      </w:r>
      <w:r w:rsidR="008D351C" w:rsidRPr="00F47F69">
        <w:rPr>
          <w:rFonts w:ascii="CorpoS" w:eastAsia="Times New Roman" w:hAnsi="CorpoS" w:cs="Times New Roman"/>
          <w:lang w:val="de-DE" w:eastAsia="en-GB"/>
        </w:rPr>
        <w:t xml:space="preserve">vorbei. Auf Grund der erhöhten Vielfalt an Artikeln werden heute meist nur noch </w:t>
      </w:r>
      <w:r w:rsidR="00550D5A">
        <w:rPr>
          <w:rFonts w:ascii="CorpoS" w:eastAsia="Times New Roman" w:hAnsi="CorpoS" w:cs="Times New Roman"/>
          <w:lang w:val="de-DE" w:eastAsia="en-GB"/>
        </w:rPr>
        <w:t>halb so große Produktionsl</w:t>
      </w:r>
      <w:r w:rsidR="008D351C" w:rsidRPr="00F47F69">
        <w:rPr>
          <w:rFonts w:ascii="CorpoS" w:eastAsia="Times New Roman" w:hAnsi="CorpoS" w:cs="Times New Roman"/>
          <w:lang w:val="de-DE" w:eastAsia="en-GB"/>
        </w:rPr>
        <w:t xml:space="preserve">ängen </w:t>
      </w:r>
      <w:r w:rsidR="00550D5A">
        <w:rPr>
          <w:rFonts w:ascii="CorpoS" w:eastAsia="Times New Roman" w:hAnsi="CorpoS" w:cs="Times New Roman"/>
          <w:lang w:val="de-DE" w:eastAsia="en-GB"/>
        </w:rPr>
        <w:t xml:space="preserve">im Vergleich von vor 10 Jahren </w:t>
      </w:r>
      <w:r w:rsidR="009B4D6A">
        <w:rPr>
          <w:rFonts w:ascii="CorpoS" w:eastAsia="Times New Roman" w:hAnsi="CorpoS" w:cs="Times New Roman"/>
          <w:lang w:val="de-DE" w:eastAsia="en-GB"/>
        </w:rPr>
        <w:t>gefertigt</w:t>
      </w:r>
      <w:r w:rsidR="008D351C" w:rsidRPr="00F47F69">
        <w:rPr>
          <w:rFonts w:ascii="CorpoS" w:eastAsia="Times New Roman" w:hAnsi="CorpoS" w:cs="Times New Roman"/>
          <w:lang w:val="de-DE" w:eastAsia="en-GB"/>
        </w:rPr>
        <w:t>. Und da eine Maschine bis zu 1000 Meter pro Minute fahren kann</w:t>
      </w:r>
      <w:r w:rsidR="00D14178" w:rsidRPr="00F47F69">
        <w:rPr>
          <w:rFonts w:ascii="CorpoS" w:eastAsia="Times New Roman" w:hAnsi="CorpoS" w:cs="Times New Roman"/>
          <w:lang w:val="de-DE" w:eastAsia="en-GB"/>
        </w:rPr>
        <w:t xml:space="preserve">, war mit der länglichen Anordnung der Aderlinie die 10-minütige Umrüstung einfach nicht mehr zu schaffen, weil die Laufwege </w:t>
      </w:r>
      <w:r w:rsidR="00F20754" w:rsidRPr="00F47F69">
        <w:rPr>
          <w:rFonts w:ascii="CorpoS" w:eastAsia="Times New Roman" w:hAnsi="CorpoS" w:cs="Times New Roman"/>
          <w:lang w:val="de-DE" w:eastAsia="en-GB"/>
        </w:rPr>
        <w:t xml:space="preserve">der Mitarbeiter </w:t>
      </w:r>
      <w:r w:rsidR="00730495" w:rsidRPr="00F47F69">
        <w:rPr>
          <w:rFonts w:ascii="CorpoS" w:eastAsia="Times New Roman" w:hAnsi="CorpoS" w:cs="Times New Roman"/>
          <w:lang w:val="de-DE" w:eastAsia="en-GB"/>
        </w:rPr>
        <w:t xml:space="preserve">einfach </w:t>
      </w:r>
      <w:r w:rsidR="00D14178" w:rsidRPr="00F47F69">
        <w:rPr>
          <w:rFonts w:ascii="CorpoS" w:eastAsia="Times New Roman" w:hAnsi="CorpoS" w:cs="Times New Roman"/>
          <w:lang w:val="de-DE" w:eastAsia="en-GB"/>
        </w:rPr>
        <w:t xml:space="preserve">zu lang waren. Folglich musste das Tempo der Maschine reduziert werden. </w:t>
      </w:r>
    </w:p>
    <w:p w14:paraId="64658147" w14:textId="77777777" w:rsidR="00D14178" w:rsidRPr="00F47F69" w:rsidRDefault="00D14178" w:rsidP="004E28C4">
      <w:pPr>
        <w:spacing w:line="312" w:lineRule="auto"/>
        <w:rPr>
          <w:rFonts w:ascii="CorpoS" w:eastAsia="Times New Roman" w:hAnsi="CorpoS" w:cs="Times New Roman"/>
          <w:lang w:val="de-DE" w:eastAsia="en-GB"/>
        </w:rPr>
      </w:pPr>
    </w:p>
    <w:p w14:paraId="63AC79C8" w14:textId="4F6D1049" w:rsidR="0068602F" w:rsidRPr="00F47F69" w:rsidRDefault="0068602F" w:rsidP="004E28C4">
      <w:pPr>
        <w:spacing w:line="312" w:lineRule="auto"/>
        <w:rPr>
          <w:rFonts w:ascii="CorpoS" w:eastAsia="Times New Roman" w:hAnsi="CorpoS" w:cs="Times New Roman"/>
          <w:lang w:val="de-DE" w:eastAsia="en-GB"/>
        </w:rPr>
      </w:pPr>
      <w:r w:rsidRPr="00F47F69">
        <w:rPr>
          <w:rFonts w:ascii="CorpoS" w:eastAsia="Times New Roman" w:hAnsi="CorpoS" w:cs="Times New Roman"/>
          <w:lang w:val="de-DE" w:eastAsia="en-GB"/>
        </w:rPr>
        <w:t xml:space="preserve">Das Team in </w:t>
      </w:r>
      <w:proofErr w:type="spellStart"/>
      <w:r w:rsidRPr="00F47F69">
        <w:rPr>
          <w:rFonts w:ascii="CorpoS" w:eastAsia="Times New Roman" w:hAnsi="CorpoS" w:cs="Times New Roman"/>
          <w:lang w:val="de-DE" w:eastAsia="en-GB"/>
        </w:rPr>
        <w:t>Forbach</w:t>
      </w:r>
      <w:proofErr w:type="spellEnd"/>
      <w:r w:rsidRPr="00F47F69">
        <w:rPr>
          <w:rFonts w:ascii="CorpoS" w:eastAsia="Times New Roman" w:hAnsi="CorpoS" w:cs="Times New Roman"/>
          <w:lang w:val="de-DE" w:eastAsia="en-GB"/>
        </w:rPr>
        <w:t xml:space="preserve"> hatte eine </w:t>
      </w:r>
      <w:r w:rsidR="00712E52" w:rsidRPr="00F47F69">
        <w:rPr>
          <w:rFonts w:ascii="CorpoS" w:eastAsia="Times New Roman" w:hAnsi="CorpoS" w:cs="Times New Roman"/>
          <w:lang w:val="de-DE" w:eastAsia="en-GB"/>
        </w:rPr>
        <w:t xml:space="preserve">bessere, </w:t>
      </w:r>
      <w:r w:rsidR="00D14178" w:rsidRPr="00F47F69">
        <w:rPr>
          <w:rFonts w:ascii="CorpoS" w:eastAsia="Times New Roman" w:hAnsi="CorpoS" w:cs="Times New Roman"/>
          <w:lang w:val="de-DE" w:eastAsia="en-GB"/>
        </w:rPr>
        <w:t>zündende Idee</w:t>
      </w:r>
      <w:r w:rsidRPr="00F47F69">
        <w:rPr>
          <w:rFonts w:ascii="CorpoS" w:eastAsia="Times New Roman" w:hAnsi="CorpoS" w:cs="Times New Roman"/>
          <w:lang w:val="de-DE" w:eastAsia="en-GB"/>
        </w:rPr>
        <w:t xml:space="preserve">: Um die Laufwege zu optimieren, sollte die neue </w:t>
      </w:r>
      <w:r w:rsidR="00CF3CBA" w:rsidRPr="00F47F69">
        <w:rPr>
          <w:rFonts w:ascii="CorpoS" w:eastAsia="Times New Roman" w:hAnsi="CorpoS" w:cs="Times New Roman"/>
          <w:lang w:val="de-DE" w:eastAsia="en-GB"/>
        </w:rPr>
        <w:t>Aderstra</w:t>
      </w:r>
      <w:r w:rsidR="00730495" w:rsidRPr="00F47F69">
        <w:rPr>
          <w:rFonts w:ascii="CorpoS" w:eastAsia="Times New Roman" w:hAnsi="CorpoS" w:cs="Times New Roman"/>
          <w:lang w:val="de-DE" w:eastAsia="en-GB"/>
        </w:rPr>
        <w:t>ß</w:t>
      </w:r>
      <w:r w:rsidR="00CF3CBA" w:rsidRPr="00F47F69">
        <w:rPr>
          <w:rFonts w:ascii="CorpoS" w:eastAsia="Times New Roman" w:hAnsi="CorpoS" w:cs="Times New Roman"/>
          <w:lang w:val="de-DE" w:eastAsia="en-GB"/>
        </w:rPr>
        <w:t>e</w:t>
      </w:r>
      <w:r w:rsidRPr="00F47F69">
        <w:rPr>
          <w:rFonts w:ascii="CorpoS" w:eastAsia="Times New Roman" w:hAnsi="CorpoS" w:cs="Times New Roman"/>
          <w:lang w:val="de-DE" w:eastAsia="en-GB"/>
        </w:rPr>
        <w:t xml:space="preserve"> in U-Form aufgebaut werden. </w:t>
      </w:r>
      <w:r w:rsidR="00CA410A" w:rsidRPr="00F47F69">
        <w:rPr>
          <w:rFonts w:ascii="CorpoS" w:eastAsia="Times New Roman" w:hAnsi="CorpoS" w:cs="Times New Roman"/>
          <w:lang w:val="de-DE" w:eastAsia="en-GB"/>
        </w:rPr>
        <w:t xml:space="preserve">Ziel war </w:t>
      </w:r>
      <w:r w:rsidR="00730495" w:rsidRPr="00F47F69">
        <w:rPr>
          <w:rFonts w:ascii="CorpoS" w:eastAsia="Times New Roman" w:hAnsi="CorpoS" w:cs="Times New Roman"/>
          <w:lang w:val="de-DE" w:eastAsia="en-GB"/>
        </w:rPr>
        <w:t xml:space="preserve">es, </w:t>
      </w:r>
      <w:r w:rsidR="00CA410A" w:rsidRPr="00F47F69">
        <w:rPr>
          <w:rFonts w:ascii="CorpoS" w:eastAsia="Times New Roman" w:hAnsi="CorpoS" w:cs="Times New Roman"/>
          <w:lang w:val="de-DE" w:eastAsia="en-GB"/>
        </w:rPr>
        <w:t xml:space="preserve">alle Arbeitsstationen der Anlage </w:t>
      </w:r>
      <w:r w:rsidR="00730495" w:rsidRPr="00F47F69">
        <w:rPr>
          <w:rFonts w:ascii="CorpoS" w:eastAsia="Times New Roman" w:hAnsi="CorpoS" w:cs="Times New Roman"/>
          <w:lang w:val="de-DE" w:eastAsia="en-GB"/>
        </w:rPr>
        <w:t xml:space="preserve">möglichst </w:t>
      </w:r>
      <w:r w:rsidR="00CA410A" w:rsidRPr="00F47F69">
        <w:rPr>
          <w:rFonts w:ascii="CorpoS" w:eastAsia="Times New Roman" w:hAnsi="CorpoS" w:cs="Times New Roman"/>
          <w:lang w:val="de-DE" w:eastAsia="en-GB"/>
        </w:rPr>
        <w:t xml:space="preserve">nebeneinander zu </w:t>
      </w:r>
      <w:r w:rsidR="00730495" w:rsidRPr="00F47F69">
        <w:rPr>
          <w:rFonts w:ascii="CorpoS" w:eastAsia="Times New Roman" w:hAnsi="CorpoS" w:cs="Times New Roman"/>
          <w:lang w:val="de-DE" w:eastAsia="en-GB"/>
        </w:rPr>
        <w:t>platzieren</w:t>
      </w:r>
      <w:r w:rsidR="00CA410A" w:rsidRPr="00F47F69">
        <w:rPr>
          <w:rFonts w:ascii="CorpoS" w:eastAsia="Times New Roman" w:hAnsi="CorpoS" w:cs="Times New Roman"/>
          <w:lang w:val="de-DE" w:eastAsia="en-GB"/>
        </w:rPr>
        <w:t xml:space="preserve">. </w:t>
      </w:r>
      <w:r w:rsidR="00C6354A" w:rsidRPr="00F47F69">
        <w:rPr>
          <w:rFonts w:ascii="CorpoS" w:eastAsia="Times New Roman" w:hAnsi="CorpoS" w:cs="Times New Roman"/>
          <w:lang w:val="de-DE" w:eastAsia="en-GB"/>
        </w:rPr>
        <w:t>Gesagt, getan</w:t>
      </w:r>
      <w:r w:rsidR="009B4D6A">
        <w:rPr>
          <w:rFonts w:ascii="CorpoS" w:eastAsia="Times New Roman" w:hAnsi="CorpoS" w:cs="Times New Roman"/>
          <w:lang w:val="de-DE" w:eastAsia="en-GB"/>
        </w:rPr>
        <w:t>:</w:t>
      </w:r>
      <w:r w:rsidR="00C6354A" w:rsidRPr="00F47F69">
        <w:rPr>
          <w:rFonts w:ascii="CorpoS" w:eastAsia="Times New Roman" w:hAnsi="CorpoS" w:cs="Times New Roman"/>
          <w:lang w:val="de-DE" w:eastAsia="en-GB"/>
        </w:rPr>
        <w:t xml:space="preserve"> </w:t>
      </w:r>
      <w:r w:rsidRPr="00F47F69">
        <w:rPr>
          <w:rFonts w:ascii="CorpoS" w:eastAsia="Times New Roman" w:hAnsi="CorpoS" w:cs="Times New Roman"/>
          <w:lang w:val="de-DE" w:eastAsia="en-GB"/>
        </w:rPr>
        <w:t>Gemeinsam mit</w:t>
      </w:r>
      <w:r w:rsidRPr="00F47F69">
        <w:rPr>
          <w:rFonts w:ascii="CorpoS" w:eastAsia="Times New Roman" w:hAnsi="CorpoS" w:cs="Times New Roman"/>
          <w:b/>
          <w:bCs/>
          <w:lang w:val="de-DE" w:eastAsia="en-GB"/>
        </w:rPr>
        <w:t xml:space="preserve"> </w:t>
      </w:r>
      <w:r w:rsidR="00CA410A" w:rsidRPr="00F47F69">
        <w:rPr>
          <w:rFonts w:ascii="CorpoS" w:eastAsia="Times New Roman" w:hAnsi="CorpoS" w:cs="Times New Roman"/>
          <w:lang w:val="de-DE" w:eastAsia="en-GB"/>
        </w:rPr>
        <w:t>lokalen Partner</w:t>
      </w:r>
      <w:r w:rsidR="00730495" w:rsidRPr="00F47F69">
        <w:rPr>
          <w:rFonts w:ascii="CorpoS" w:eastAsia="Times New Roman" w:hAnsi="CorpoS" w:cs="Times New Roman"/>
          <w:lang w:val="de-DE" w:eastAsia="en-GB"/>
        </w:rPr>
        <w:t>n</w:t>
      </w:r>
      <w:r w:rsidR="00CA410A" w:rsidRPr="00F47F69">
        <w:rPr>
          <w:rFonts w:ascii="CorpoS" w:eastAsia="Times New Roman" w:hAnsi="CorpoS" w:cs="Times New Roman"/>
          <w:b/>
          <w:bCs/>
          <w:lang w:val="de-DE" w:eastAsia="en-GB"/>
        </w:rPr>
        <w:t xml:space="preserve"> </w:t>
      </w:r>
      <w:r w:rsidRPr="00F47F69">
        <w:rPr>
          <w:rFonts w:ascii="CorpoS" w:eastAsia="Times New Roman" w:hAnsi="CorpoS" w:cs="Times New Roman"/>
          <w:lang w:val="de-DE" w:eastAsia="en-GB"/>
        </w:rPr>
        <w:t xml:space="preserve">wurde eine neue innovative </w:t>
      </w:r>
      <w:r w:rsidR="00CA410A" w:rsidRPr="00F47F69">
        <w:rPr>
          <w:rFonts w:ascii="CorpoS" w:eastAsia="Times New Roman" w:hAnsi="CorpoS" w:cs="Times New Roman"/>
          <w:lang w:val="de-DE" w:eastAsia="en-GB"/>
        </w:rPr>
        <w:t>Aderstra</w:t>
      </w:r>
      <w:r w:rsidR="00730495" w:rsidRPr="00F47F69">
        <w:rPr>
          <w:rFonts w:ascii="CorpoS" w:eastAsia="Times New Roman" w:hAnsi="CorpoS" w:cs="Times New Roman"/>
          <w:lang w:val="de-DE" w:eastAsia="en-GB"/>
        </w:rPr>
        <w:t>ß</w:t>
      </w:r>
      <w:r w:rsidR="00CA410A" w:rsidRPr="00F47F69">
        <w:rPr>
          <w:rFonts w:ascii="CorpoS" w:eastAsia="Times New Roman" w:hAnsi="CorpoS" w:cs="Times New Roman"/>
          <w:lang w:val="de-DE" w:eastAsia="en-GB"/>
        </w:rPr>
        <w:t xml:space="preserve">e </w:t>
      </w:r>
      <w:r w:rsidR="00967A43" w:rsidRPr="00F47F69">
        <w:rPr>
          <w:rFonts w:ascii="CorpoS" w:eastAsia="Times New Roman" w:hAnsi="CorpoS" w:cs="Times New Roman"/>
          <w:lang w:val="de-DE" w:eastAsia="en-GB"/>
        </w:rPr>
        <w:t xml:space="preserve">nach Vorgaben von LAPP </w:t>
      </w:r>
      <w:r w:rsidRPr="00F47F69">
        <w:rPr>
          <w:rFonts w:ascii="CorpoS" w:eastAsia="Times New Roman" w:hAnsi="CorpoS" w:cs="Times New Roman"/>
          <w:lang w:val="de-DE" w:eastAsia="en-GB"/>
        </w:rPr>
        <w:t xml:space="preserve">in U-Form </w:t>
      </w:r>
      <w:r w:rsidR="00CA410A" w:rsidRPr="00F47F69">
        <w:rPr>
          <w:rFonts w:ascii="CorpoS" w:eastAsia="Times New Roman" w:hAnsi="CorpoS" w:cs="Times New Roman"/>
          <w:lang w:val="de-DE" w:eastAsia="en-GB"/>
        </w:rPr>
        <w:t xml:space="preserve">installiert und </w:t>
      </w:r>
      <w:r w:rsidRPr="00F47F69">
        <w:rPr>
          <w:rFonts w:ascii="CorpoS" w:eastAsia="Times New Roman" w:hAnsi="CorpoS" w:cs="Times New Roman"/>
          <w:lang w:val="de-DE" w:eastAsia="en-GB"/>
        </w:rPr>
        <w:t>bereits vergangenes Jahr in Betrieb genommen.</w:t>
      </w:r>
      <w:r w:rsidR="006D5C5F" w:rsidRPr="00F47F69">
        <w:rPr>
          <w:rFonts w:ascii="CorpoS" w:eastAsia="Times New Roman" w:hAnsi="CorpoS" w:cs="Times New Roman"/>
          <w:lang w:val="de-DE" w:eastAsia="en-GB"/>
        </w:rPr>
        <w:t xml:space="preserve"> Mit Erfolg: Die Laufwege sind für die Mitarbeitenden um </w:t>
      </w:r>
      <w:r w:rsidR="00066234" w:rsidRPr="00F47F69">
        <w:rPr>
          <w:rFonts w:ascii="CorpoS" w:eastAsia="Times New Roman" w:hAnsi="CorpoS" w:cs="Times New Roman"/>
          <w:lang w:val="de-DE" w:eastAsia="en-GB"/>
        </w:rPr>
        <w:t>96</w:t>
      </w:r>
      <w:r w:rsidR="006D5C5F" w:rsidRPr="00F47F69">
        <w:rPr>
          <w:rFonts w:ascii="CorpoS" w:eastAsia="Times New Roman" w:hAnsi="CorpoS" w:cs="Times New Roman"/>
          <w:lang w:val="de-DE" w:eastAsia="en-GB"/>
        </w:rPr>
        <w:t xml:space="preserve"> Prozent kürzer</w:t>
      </w:r>
      <w:r w:rsidR="00B7091D" w:rsidRPr="00F47F69">
        <w:rPr>
          <w:rFonts w:ascii="CorpoS" w:eastAsia="Times New Roman" w:hAnsi="CorpoS" w:cs="Times New Roman"/>
          <w:lang w:val="de-DE" w:eastAsia="en-GB"/>
        </w:rPr>
        <w:t xml:space="preserve">, die Umrüstzeiten reduzieren sich von 10 auf sechs Minuten und die Maschine kann fast 50 Prozent schneller produzieren. Eine zweite </w:t>
      </w:r>
      <w:r w:rsidR="00C6354A" w:rsidRPr="00F47F69">
        <w:rPr>
          <w:rFonts w:ascii="CorpoS" w:eastAsia="Times New Roman" w:hAnsi="CorpoS" w:cs="Times New Roman"/>
          <w:lang w:val="de-DE" w:eastAsia="en-GB"/>
        </w:rPr>
        <w:t>Fertigungslinie</w:t>
      </w:r>
      <w:r w:rsidR="00B7091D" w:rsidRPr="00F47F69">
        <w:rPr>
          <w:rFonts w:ascii="CorpoS" w:eastAsia="Times New Roman" w:hAnsi="CorpoS" w:cs="Times New Roman"/>
          <w:lang w:val="de-DE" w:eastAsia="en-GB"/>
        </w:rPr>
        <w:t xml:space="preserve"> in U-Form wird noch diesen Sommer </w:t>
      </w:r>
      <w:r w:rsidR="00066234" w:rsidRPr="00F47F69">
        <w:rPr>
          <w:rFonts w:ascii="CorpoS" w:eastAsia="Times New Roman" w:hAnsi="CorpoS" w:cs="Times New Roman"/>
          <w:lang w:val="de-DE" w:eastAsia="en-GB"/>
        </w:rPr>
        <w:t>in Betrieb genommen</w:t>
      </w:r>
      <w:r w:rsidR="00967A43" w:rsidRPr="00F47F69">
        <w:rPr>
          <w:rFonts w:ascii="CorpoS" w:eastAsia="Times New Roman" w:hAnsi="CorpoS" w:cs="Times New Roman"/>
          <w:lang w:val="de-DE" w:eastAsia="en-GB"/>
        </w:rPr>
        <w:t>.</w:t>
      </w:r>
    </w:p>
    <w:p w14:paraId="202B74E4" w14:textId="77777777" w:rsidR="00967A43" w:rsidRDefault="00967A43" w:rsidP="004E28C4">
      <w:pPr>
        <w:spacing w:line="312" w:lineRule="auto"/>
        <w:rPr>
          <w:rFonts w:ascii="CorpoS" w:eastAsia="Times New Roman" w:hAnsi="CorpoS" w:cs="Times New Roman"/>
          <w:lang w:val="de-DE" w:eastAsia="en-GB"/>
        </w:rPr>
      </w:pPr>
    </w:p>
    <w:p w14:paraId="534B16B4" w14:textId="5720E9BC" w:rsidR="00967A43" w:rsidRDefault="00967A43" w:rsidP="004E28C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Um die Mitarbeitenden zusätzlich zu entlas</w:t>
      </w:r>
      <w:r w:rsidR="00C40D52">
        <w:rPr>
          <w:rFonts w:ascii="CorpoS" w:eastAsia="Times New Roman" w:hAnsi="CorpoS" w:cs="Times New Roman"/>
          <w:lang w:val="de-DE" w:eastAsia="en-GB"/>
        </w:rPr>
        <w:t>t</w:t>
      </w:r>
      <w:r>
        <w:rPr>
          <w:rFonts w:ascii="CorpoS" w:eastAsia="Times New Roman" w:hAnsi="CorpoS" w:cs="Times New Roman"/>
          <w:lang w:val="de-DE" w:eastAsia="en-GB"/>
        </w:rPr>
        <w:t>en</w:t>
      </w:r>
      <w:r w:rsidR="00263252">
        <w:rPr>
          <w:rFonts w:ascii="CorpoS" w:eastAsia="Times New Roman" w:hAnsi="CorpoS" w:cs="Times New Roman"/>
          <w:lang w:val="de-DE" w:eastAsia="en-GB"/>
        </w:rPr>
        <w:t xml:space="preserve"> und </w:t>
      </w:r>
      <w:r>
        <w:rPr>
          <w:rFonts w:ascii="CorpoS" w:eastAsia="Times New Roman" w:hAnsi="CorpoS" w:cs="Times New Roman"/>
          <w:lang w:val="de-DE" w:eastAsia="en-GB"/>
        </w:rPr>
        <w:t>damit sie sich auf die Umrüstungen ihrer Maschine konzentrieren können, werden ab 2024 einfachere Prozesse automatisiert. Statt Trommeln manuell auf Paletten zu laden oder Leerspulen von der Palette auf die Maschine zu hieven, werden künftig Roboter einges</w:t>
      </w:r>
      <w:r w:rsidR="001A6DB2">
        <w:rPr>
          <w:rFonts w:ascii="CorpoS" w:eastAsia="Times New Roman" w:hAnsi="CorpoS" w:cs="Times New Roman"/>
          <w:lang w:val="de-DE" w:eastAsia="en-GB"/>
        </w:rPr>
        <w:t>e</w:t>
      </w:r>
      <w:r>
        <w:rPr>
          <w:rFonts w:ascii="CorpoS" w:eastAsia="Times New Roman" w:hAnsi="CorpoS" w:cs="Times New Roman"/>
          <w:lang w:val="de-DE" w:eastAsia="en-GB"/>
        </w:rPr>
        <w:t>tzt. Auch das Etikettieren werden sie übernehmen</w:t>
      </w:r>
      <w:r w:rsidR="00740937">
        <w:rPr>
          <w:rFonts w:ascii="CorpoS" w:eastAsia="Times New Roman" w:hAnsi="CorpoS" w:cs="Times New Roman"/>
          <w:lang w:val="de-DE" w:eastAsia="en-GB"/>
        </w:rPr>
        <w:t>.</w:t>
      </w:r>
    </w:p>
    <w:p w14:paraId="4087D8AB" w14:textId="77777777" w:rsidR="00740937" w:rsidRDefault="00740937" w:rsidP="004E28C4">
      <w:pPr>
        <w:spacing w:line="312" w:lineRule="auto"/>
        <w:rPr>
          <w:rFonts w:ascii="CorpoS" w:eastAsia="Times New Roman" w:hAnsi="CorpoS" w:cs="Times New Roman"/>
          <w:lang w:val="de-DE" w:eastAsia="en-GB"/>
        </w:rPr>
      </w:pPr>
    </w:p>
    <w:p w14:paraId="4B399C6D" w14:textId="6D366828" w:rsidR="00740937" w:rsidRDefault="00740937" w:rsidP="004E28C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Weitere Optimierungsmaßnahmen:</w:t>
      </w:r>
    </w:p>
    <w:p w14:paraId="2354F76A" w14:textId="79389541" w:rsidR="00066234" w:rsidRPr="00550D5A" w:rsidRDefault="005D4B31" w:rsidP="00066234">
      <w:pPr>
        <w:pStyle w:val="Listenabsatz"/>
        <w:numPr>
          <w:ilvl w:val="0"/>
          <w:numId w:val="2"/>
        </w:numPr>
        <w:spacing w:line="312" w:lineRule="auto"/>
        <w:rPr>
          <w:rFonts w:ascii="CorpoS" w:eastAsia="Times New Roman" w:hAnsi="CorpoS" w:cs="Times New Roman"/>
          <w:lang w:val="de-DE" w:eastAsia="en-GB"/>
        </w:rPr>
      </w:pPr>
      <w:r>
        <w:rPr>
          <w:rFonts w:ascii="CorpoS" w:eastAsia="Times New Roman" w:hAnsi="CorpoS" w:cs="Times New Roman"/>
          <w:lang w:val="de-DE" w:eastAsia="en-GB"/>
        </w:rPr>
        <w:lastRenderedPageBreak/>
        <w:t xml:space="preserve">Für den Transport der Rohstoffe an die Maschinen werden künftig statt </w:t>
      </w:r>
      <w:r w:rsidRPr="00550D5A">
        <w:rPr>
          <w:rFonts w:ascii="CorpoS" w:eastAsia="Times New Roman" w:hAnsi="CorpoS" w:cs="Times New Roman"/>
          <w:lang w:val="de-DE" w:eastAsia="en-GB"/>
        </w:rPr>
        <w:t xml:space="preserve">Stapler fahrerlose Transportsysteme eingesetzt. </w:t>
      </w:r>
      <w:r w:rsidR="00C40D52" w:rsidRPr="00550D5A">
        <w:rPr>
          <w:rFonts w:ascii="CorpoS" w:eastAsia="Times New Roman" w:hAnsi="CorpoS" w:cs="Times New Roman"/>
          <w:lang w:val="de-DE" w:eastAsia="en-GB"/>
        </w:rPr>
        <w:t xml:space="preserve">Dafür wird auch in neue </w:t>
      </w:r>
      <w:r w:rsidRPr="00550D5A">
        <w:rPr>
          <w:rFonts w:ascii="CorpoS" w:eastAsia="Times New Roman" w:hAnsi="CorpoS" w:cs="Times New Roman"/>
          <w:lang w:val="de-DE" w:eastAsia="en-GB"/>
        </w:rPr>
        <w:t>auto</w:t>
      </w:r>
      <w:r w:rsidR="00617984" w:rsidRPr="00550D5A">
        <w:rPr>
          <w:rFonts w:ascii="CorpoS" w:eastAsia="Times New Roman" w:hAnsi="CorpoS" w:cs="Times New Roman"/>
          <w:lang w:val="de-DE" w:eastAsia="en-GB"/>
        </w:rPr>
        <w:t>ma</w:t>
      </w:r>
      <w:r w:rsidRPr="00550D5A">
        <w:rPr>
          <w:rFonts w:ascii="CorpoS" w:eastAsia="Times New Roman" w:hAnsi="CorpoS" w:cs="Times New Roman"/>
          <w:lang w:val="de-DE" w:eastAsia="en-GB"/>
        </w:rPr>
        <w:t>tische Hochregallager</w:t>
      </w:r>
      <w:r w:rsidR="00C40D52" w:rsidRPr="00550D5A">
        <w:rPr>
          <w:rFonts w:ascii="CorpoS" w:eastAsia="Times New Roman" w:hAnsi="CorpoS" w:cs="Times New Roman"/>
          <w:lang w:val="de-DE" w:eastAsia="en-GB"/>
        </w:rPr>
        <w:t xml:space="preserve"> investiert</w:t>
      </w:r>
      <w:r w:rsidR="00E329D6" w:rsidRPr="00550D5A">
        <w:rPr>
          <w:rFonts w:ascii="CorpoS" w:eastAsia="Times New Roman" w:hAnsi="CorpoS" w:cs="Times New Roman"/>
          <w:lang w:val="de-DE" w:eastAsia="en-GB"/>
        </w:rPr>
        <w:t>.</w:t>
      </w:r>
    </w:p>
    <w:p w14:paraId="41FADD73" w14:textId="2478EA30" w:rsidR="00066234" w:rsidRPr="00550D5A" w:rsidRDefault="00066234" w:rsidP="00740937">
      <w:pPr>
        <w:pStyle w:val="Listenabsatz"/>
        <w:numPr>
          <w:ilvl w:val="0"/>
          <w:numId w:val="2"/>
        </w:numPr>
        <w:spacing w:line="312" w:lineRule="auto"/>
        <w:rPr>
          <w:rFonts w:ascii="CorpoS" w:eastAsia="Times New Roman" w:hAnsi="CorpoS" w:cs="Times New Roman"/>
          <w:strike/>
          <w:lang w:val="de-DE" w:eastAsia="en-GB"/>
        </w:rPr>
      </w:pPr>
      <w:r w:rsidRPr="00550D5A">
        <w:rPr>
          <w:rFonts w:ascii="CorpoS" w:eastAsia="Times New Roman" w:hAnsi="CorpoS" w:cs="Times New Roman"/>
          <w:lang w:val="de-DE" w:eastAsia="en-GB"/>
        </w:rPr>
        <w:t xml:space="preserve">Eine </w:t>
      </w:r>
      <w:r w:rsidR="00E329D6" w:rsidRPr="00550D5A">
        <w:rPr>
          <w:rFonts w:ascii="CorpoS" w:eastAsia="Times New Roman" w:hAnsi="CorpoS" w:cs="Times New Roman"/>
          <w:lang w:val="de-DE" w:eastAsia="en-GB"/>
        </w:rPr>
        <w:t xml:space="preserve">neue </w:t>
      </w:r>
      <w:r w:rsidRPr="00550D5A">
        <w:rPr>
          <w:rFonts w:ascii="CorpoS" w:eastAsia="Times New Roman" w:hAnsi="CorpoS" w:cs="Times New Roman"/>
          <w:lang w:val="de-DE" w:eastAsia="en-GB"/>
        </w:rPr>
        <w:t xml:space="preserve">Verzinnungsanlage </w:t>
      </w:r>
      <w:r w:rsidR="00E329D6" w:rsidRPr="00550D5A">
        <w:rPr>
          <w:rFonts w:ascii="CorpoS" w:eastAsia="Times New Roman" w:hAnsi="CorpoS" w:cs="Times New Roman"/>
          <w:lang w:val="de-DE" w:eastAsia="en-GB"/>
        </w:rPr>
        <w:t>läuft gerade an.</w:t>
      </w:r>
    </w:p>
    <w:p w14:paraId="024DE59A" w14:textId="135C49D0" w:rsidR="00362944" w:rsidRPr="00F47F69" w:rsidRDefault="00362944" w:rsidP="00362944">
      <w:pPr>
        <w:pStyle w:val="Listenabsatz"/>
        <w:numPr>
          <w:ilvl w:val="0"/>
          <w:numId w:val="2"/>
        </w:numPr>
        <w:spacing w:line="312" w:lineRule="auto"/>
        <w:rPr>
          <w:rFonts w:ascii="CorpoS" w:eastAsia="Times New Roman" w:hAnsi="CorpoS" w:cs="Times New Roman"/>
          <w:strike/>
          <w:lang w:val="de-DE" w:eastAsia="en-GB"/>
        </w:rPr>
      </w:pPr>
      <w:r w:rsidRPr="00550D5A">
        <w:rPr>
          <w:rFonts w:ascii="CorpoS" w:eastAsia="Times New Roman" w:hAnsi="CorpoS" w:cs="Times New Roman"/>
          <w:lang w:val="de-DE" w:eastAsia="en-GB"/>
        </w:rPr>
        <w:t>Mittelfristig ist die Zentralisierung alle</w:t>
      </w:r>
      <w:r w:rsidR="00E329D6" w:rsidRPr="00550D5A">
        <w:rPr>
          <w:rFonts w:ascii="CorpoS" w:eastAsia="Times New Roman" w:hAnsi="CorpoS" w:cs="Times New Roman"/>
          <w:lang w:val="de-DE" w:eastAsia="en-GB"/>
        </w:rPr>
        <w:t>r</w:t>
      </w:r>
      <w:r w:rsidRPr="00550D5A">
        <w:rPr>
          <w:rFonts w:ascii="CorpoS" w:eastAsia="Times New Roman" w:hAnsi="CorpoS" w:cs="Times New Roman"/>
          <w:lang w:val="de-DE" w:eastAsia="en-GB"/>
        </w:rPr>
        <w:t xml:space="preserve"> Kunststoffe</w:t>
      </w:r>
      <w:r w:rsidRPr="00F47F69">
        <w:rPr>
          <w:rFonts w:ascii="CorpoS" w:eastAsia="Times New Roman" w:hAnsi="CorpoS" w:cs="Times New Roman"/>
          <w:lang w:val="de-DE" w:eastAsia="en-GB"/>
        </w:rPr>
        <w:t xml:space="preserve"> mit einer automatischen Verteilung an d</w:t>
      </w:r>
      <w:r w:rsidR="00E329D6" w:rsidRPr="00F47F69">
        <w:rPr>
          <w:rFonts w:ascii="CorpoS" w:eastAsia="Times New Roman" w:hAnsi="CorpoS" w:cs="Times New Roman"/>
          <w:lang w:val="de-DE" w:eastAsia="en-GB"/>
        </w:rPr>
        <w:t>ie</w:t>
      </w:r>
      <w:r w:rsidRPr="00F47F69">
        <w:rPr>
          <w:rFonts w:ascii="CorpoS" w:eastAsia="Times New Roman" w:hAnsi="CorpoS" w:cs="Times New Roman"/>
          <w:lang w:val="de-DE" w:eastAsia="en-GB"/>
        </w:rPr>
        <w:t xml:space="preserve"> </w:t>
      </w:r>
      <w:proofErr w:type="spellStart"/>
      <w:r w:rsidRPr="00F47F69">
        <w:rPr>
          <w:rFonts w:ascii="CorpoS" w:eastAsia="Times New Roman" w:hAnsi="CorpoS" w:cs="Times New Roman"/>
          <w:lang w:val="de-DE" w:eastAsia="en-GB"/>
        </w:rPr>
        <w:t>Extrusionsanlagen</w:t>
      </w:r>
      <w:proofErr w:type="spellEnd"/>
      <w:r w:rsidR="00550D5A">
        <w:rPr>
          <w:rFonts w:ascii="CorpoS" w:eastAsia="Times New Roman" w:hAnsi="CorpoS" w:cs="Times New Roman"/>
          <w:lang w:val="de-DE" w:eastAsia="en-GB"/>
        </w:rPr>
        <w:t xml:space="preserve"> geplant</w:t>
      </w:r>
    </w:p>
    <w:p w14:paraId="44FD3E81" w14:textId="64F319A8" w:rsidR="00362944" w:rsidRPr="00F47F69" w:rsidRDefault="00362944" w:rsidP="00362944">
      <w:pPr>
        <w:pStyle w:val="Listenabsatz"/>
        <w:numPr>
          <w:ilvl w:val="0"/>
          <w:numId w:val="2"/>
        </w:numPr>
        <w:spacing w:line="312" w:lineRule="auto"/>
        <w:rPr>
          <w:rFonts w:ascii="CorpoS" w:eastAsia="Times New Roman" w:hAnsi="CorpoS" w:cs="Times New Roman"/>
          <w:lang w:val="de-DE" w:eastAsia="en-GB"/>
        </w:rPr>
      </w:pPr>
      <w:r w:rsidRPr="00F47F69">
        <w:rPr>
          <w:rFonts w:ascii="CorpoS" w:eastAsia="Times New Roman" w:hAnsi="CorpoS" w:cs="Times New Roman"/>
          <w:lang w:val="de-DE" w:eastAsia="en-GB"/>
        </w:rPr>
        <w:t>An jeder Linie werden außerdem Zerkleinerer zur direkten Wiederverwendung der Kunststoffabfälle installiert</w:t>
      </w:r>
      <w:r w:rsidR="00E329D6" w:rsidRPr="00F47F69">
        <w:rPr>
          <w:rFonts w:ascii="CorpoS" w:eastAsia="Times New Roman" w:hAnsi="CorpoS" w:cs="Times New Roman"/>
          <w:lang w:val="de-DE" w:eastAsia="en-GB"/>
        </w:rPr>
        <w:t>.</w:t>
      </w:r>
    </w:p>
    <w:p w14:paraId="537493A9" w14:textId="0A55F3D4" w:rsidR="00C40D52" w:rsidRDefault="00C40D52" w:rsidP="00C40D52">
      <w:pPr>
        <w:spacing w:line="312" w:lineRule="auto"/>
        <w:rPr>
          <w:rFonts w:ascii="CorpoS" w:eastAsia="Times New Roman" w:hAnsi="CorpoS" w:cs="Times New Roman"/>
          <w:lang w:val="de-DE" w:eastAsia="en-GB"/>
        </w:rPr>
      </w:pPr>
    </w:p>
    <w:p w14:paraId="47AD2F92" w14:textId="40AE0411" w:rsidR="00C40D52" w:rsidRDefault="00C40D52" w:rsidP="00C40D52">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00550D5A">
        <w:rPr>
          <w:rFonts w:ascii="CorpoS" w:eastAsia="Times New Roman" w:hAnsi="CorpoS" w:cs="Times New Roman"/>
          <w:lang w:val="de-DE" w:eastAsia="en-GB"/>
        </w:rPr>
        <w:t xml:space="preserve">Um in einem Hochlohnland wie Frankreich weiterhin erfolgreich zu sein, müssen wir es schaffen, bei gleichem Mitarbeitereinsatz immer effizienter zu werden. Durch die geplanten Maßnahmen werden wir daher mit unserem bestehenden Team </w:t>
      </w:r>
      <w:r>
        <w:rPr>
          <w:rFonts w:ascii="CorpoS" w:eastAsia="Times New Roman" w:hAnsi="CorpoS" w:cs="Times New Roman"/>
          <w:lang w:val="de-DE" w:eastAsia="en-GB"/>
        </w:rPr>
        <w:t>dreimal mehr produzieren können</w:t>
      </w:r>
      <w:r w:rsidR="007D19DF" w:rsidRPr="00730495">
        <w:rPr>
          <w:rFonts w:ascii="CorpoS" w:eastAsia="Times New Roman" w:hAnsi="CorpoS" w:cs="Times New Roman"/>
          <w:lang w:val="de-DE" w:eastAsia="en-GB"/>
        </w:rPr>
        <w:t xml:space="preserve">. </w:t>
      </w:r>
      <w:r w:rsidR="007D19DF" w:rsidRPr="00F47F69">
        <w:rPr>
          <w:rFonts w:ascii="CorpoS" w:eastAsia="Times New Roman" w:hAnsi="CorpoS" w:cs="Times New Roman"/>
          <w:lang w:val="de-DE" w:eastAsia="en-GB"/>
        </w:rPr>
        <w:t>Wir stehen in der Kontinuität von Oskar und Siegbert Lapp und pflegen die Werte, die ihnen am Herzen lagen: Unternehmergeist, Innovation und Technologie</w:t>
      </w:r>
      <w:r w:rsidRPr="00730495">
        <w:rPr>
          <w:rFonts w:ascii="CorpoS" w:eastAsia="Times New Roman" w:hAnsi="CorpoS" w:cs="Times New Roman"/>
          <w:lang w:val="de-DE" w:eastAsia="en-GB"/>
        </w:rPr>
        <w:t xml:space="preserve">“, unterstreicht </w:t>
      </w:r>
      <w:r w:rsidR="00E54793">
        <w:rPr>
          <w:rFonts w:ascii="CorpoS" w:eastAsia="Times New Roman" w:hAnsi="CorpoS" w:cs="Times New Roman"/>
          <w:lang w:val="de-DE" w:eastAsia="en-GB"/>
        </w:rPr>
        <w:t>Stéphane</w:t>
      </w:r>
      <w:r w:rsidRPr="00730495">
        <w:rPr>
          <w:rFonts w:ascii="CorpoS" w:eastAsia="Times New Roman" w:hAnsi="CorpoS" w:cs="Times New Roman"/>
          <w:lang w:val="de-DE" w:eastAsia="en-GB"/>
        </w:rPr>
        <w:t xml:space="preserve"> Kaczmarek</w:t>
      </w:r>
      <w:r w:rsidR="009869D1" w:rsidRPr="00730495">
        <w:rPr>
          <w:rFonts w:ascii="CorpoS" w:eastAsia="Times New Roman" w:hAnsi="CorpoS" w:cs="Times New Roman"/>
          <w:lang w:val="de-DE" w:eastAsia="en-GB"/>
        </w:rPr>
        <w:t xml:space="preserve"> und fügt stolz hinzu: „Mit unserer </w:t>
      </w:r>
      <w:r w:rsidR="00362944" w:rsidRPr="00F47F69">
        <w:rPr>
          <w:rFonts w:ascii="CorpoS" w:eastAsia="Times New Roman" w:hAnsi="CorpoS" w:cs="Times New Roman"/>
          <w:lang w:val="de-DE" w:eastAsia="en-GB"/>
        </w:rPr>
        <w:t xml:space="preserve">Smart </w:t>
      </w:r>
      <w:r w:rsidR="009869D1">
        <w:rPr>
          <w:rFonts w:ascii="CorpoS" w:eastAsia="Times New Roman" w:hAnsi="CorpoS" w:cs="Times New Roman"/>
          <w:lang w:val="de-DE" w:eastAsia="en-GB"/>
        </w:rPr>
        <w:t>Supply Chain wollen wir der beste, schnellste und flexibelste Hersteller in der Kabelindustrie werden.“</w:t>
      </w:r>
    </w:p>
    <w:p w14:paraId="4FC98C5F" w14:textId="77777777" w:rsidR="00DF1EA1" w:rsidRDefault="00DF1EA1" w:rsidP="00C40D52">
      <w:pPr>
        <w:spacing w:line="312" w:lineRule="auto"/>
        <w:rPr>
          <w:rFonts w:ascii="CorpoS" w:eastAsia="Times New Roman" w:hAnsi="CorpoS" w:cs="Times New Roman"/>
          <w:lang w:val="de-DE" w:eastAsia="en-GB"/>
        </w:rPr>
      </w:pPr>
    </w:p>
    <w:p w14:paraId="37787842" w14:textId="4A0B2585" w:rsidR="00E329D6" w:rsidRPr="00C40D52" w:rsidRDefault="00DF1EA1" w:rsidP="00DF1EA1">
      <w:pPr>
        <w:spacing w:line="312" w:lineRule="auto"/>
        <w:rPr>
          <w:rFonts w:ascii="CorpoS" w:eastAsia="Times New Roman" w:hAnsi="CorpoS" w:cs="Times New Roman"/>
          <w:lang w:val="de-DE" w:eastAsia="en-GB"/>
        </w:rPr>
      </w:pPr>
      <w:r w:rsidRPr="00DF1EA1">
        <w:rPr>
          <w:rFonts w:ascii="CorpoS" w:eastAsia="Times New Roman" w:hAnsi="CorpoS" w:cs="Times New Roman"/>
          <w:lang w:val="de-DE" w:eastAsia="en-GB"/>
        </w:rPr>
        <w:t>Und für die weitere Zukunft werden auch die ersten Weichen gestellt. Nach dem erfolgreichen Abschluss von DC-Industrie 2 und der Gründung der Open DC Alliance (ODCA) in Frankfurt geht L</w:t>
      </w:r>
      <w:r>
        <w:rPr>
          <w:rFonts w:ascii="CorpoS" w:eastAsia="Times New Roman" w:hAnsi="CorpoS" w:cs="Times New Roman"/>
          <w:lang w:val="de-DE" w:eastAsia="en-GB"/>
        </w:rPr>
        <w:t>APP</w:t>
      </w:r>
      <w:r w:rsidRPr="00DF1EA1">
        <w:rPr>
          <w:rFonts w:ascii="CorpoS" w:eastAsia="Times New Roman" w:hAnsi="CorpoS" w:cs="Times New Roman"/>
          <w:lang w:val="de-DE" w:eastAsia="en-GB"/>
        </w:rPr>
        <w:t xml:space="preserve"> nun </w:t>
      </w:r>
      <w:r>
        <w:rPr>
          <w:rFonts w:ascii="CorpoS" w:eastAsia="Times New Roman" w:hAnsi="CorpoS" w:cs="Times New Roman"/>
          <w:lang w:val="de-DE" w:eastAsia="en-GB"/>
        </w:rPr>
        <w:t xml:space="preserve">in </w:t>
      </w:r>
      <w:proofErr w:type="spellStart"/>
      <w:r>
        <w:rPr>
          <w:rFonts w:ascii="CorpoS" w:eastAsia="Times New Roman" w:hAnsi="CorpoS" w:cs="Times New Roman"/>
          <w:lang w:val="de-DE" w:eastAsia="en-GB"/>
        </w:rPr>
        <w:t>Forbach</w:t>
      </w:r>
      <w:proofErr w:type="spellEnd"/>
      <w:r>
        <w:rPr>
          <w:rFonts w:ascii="CorpoS" w:eastAsia="Times New Roman" w:hAnsi="CorpoS" w:cs="Times New Roman"/>
          <w:lang w:val="de-DE" w:eastAsia="en-GB"/>
        </w:rPr>
        <w:t xml:space="preserve"> </w:t>
      </w:r>
      <w:r w:rsidRPr="00DF1EA1">
        <w:rPr>
          <w:rFonts w:ascii="CorpoS" w:eastAsia="Times New Roman" w:hAnsi="CorpoS" w:cs="Times New Roman"/>
          <w:lang w:val="de-DE" w:eastAsia="en-GB"/>
        </w:rPr>
        <w:t>einen</w:t>
      </w:r>
      <w:r w:rsidR="00AB1156">
        <w:rPr>
          <w:rFonts w:ascii="CorpoS" w:eastAsia="Times New Roman" w:hAnsi="CorpoS" w:cs="Times New Roman"/>
          <w:lang w:val="de-DE" w:eastAsia="en-GB"/>
        </w:rPr>
        <w:t xml:space="preserve"> weiteren</w:t>
      </w:r>
      <w:r w:rsidRPr="00DF1EA1">
        <w:rPr>
          <w:rFonts w:ascii="CorpoS" w:eastAsia="Times New Roman" w:hAnsi="CorpoS" w:cs="Times New Roman"/>
          <w:lang w:val="de-DE" w:eastAsia="en-GB"/>
        </w:rPr>
        <w:t xml:space="preserve"> Schritt</w:t>
      </w:r>
      <w:r w:rsidR="00AB1156">
        <w:rPr>
          <w:rFonts w:ascii="CorpoS" w:eastAsia="Times New Roman" w:hAnsi="CorpoS" w:cs="Times New Roman"/>
          <w:lang w:val="de-DE" w:eastAsia="en-GB"/>
        </w:rPr>
        <w:t xml:space="preserve"> zur Gleichstromwende</w:t>
      </w:r>
      <w:r w:rsidRPr="00DF1EA1">
        <w:rPr>
          <w:rFonts w:ascii="CorpoS" w:eastAsia="Times New Roman" w:hAnsi="CorpoS" w:cs="Times New Roman"/>
          <w:lang w:val="de-DE" w:eastAsia="en-GB"/>
        </w:rPr>
        <w:t xml:space="preserve">. Bei der Errichtung </w:t>
      </w:r>
      <w:r>
        <w:rPr>
          <w:rFonts w:ascii="CorpoS" w:eastAsia="Times New Roman" w:hAnsi="CorpoS" w:cs="Times New Roman"/>
          <w:lang w:val="de-DE" w:eastAsia="en-GB"/>
        </w:rPr>
        <w:t>d</w:t>
      </w:r>
      <w:r w:rsidRPr="00DF1EA1">
        <w:rPr>
          <w:rFonts w:ascii="CorpoS" w:eastAsia="Times New Roman" w:hAnsi="CorpoS" w:cs="Times New Roman"/>
          <w:lang w:val="de-DE" w:eastAsia="en-GB"/>
        </w:rPr>
        <w:t xml:space="preserve">er neuen Produktionshalle wird nicht nur eine Photovoltaikanlage mit einer Fläche von einigen </w:t>
      </w:r>
      <w:r w:rsidR="006604AB">
        <w:rPr>
          <w:rFonts w:ascii="CorpoS" w:eastAsia="Times New Roman" w:hAnsi="CorpoS" w:cs="Times New Roman"/>
          <w:lang w:val="de-DE" w:eastAsia="en-GB"/>
        </w:rPr>
        <w:t>Tausend Quadratmetern</w:t>
      </w:r>
      <w:r w:rsidRPr="00DF1EA1">
        <w:rPr>
          <w:rFonts w:ascii="CorpoS" w:eastAsia="Times New Roman" w:hAnsi="CorpoS" w:cs="Times New Roman"/>
          <w:lang w:val="de-DE" w:eastAsia="en-GB"/>
        </w:rPr>
        <w:t xml:space="preserve"> errichtet. Gleichzeitig sollen einige Verbraucher mit dem gewonnenen Gleichstrom in einem reinen DC-Netz mit weniger Wandlern und einer höheren Effizienz versorgt werden. Denkbar ist die Beleuchtung mittels LED-Technik, die Errichtung von E-Ladestationen sowie die Versorgung zahlreicher Antriebe oder Motoren in den Produktionsprozessen. Dafür wird aktuell durch die enge </w:t>
      </w:r>
      <w:r w:rsidRPr="00DF1EA1">
        <w:rPr>
          <w:rFonts w:ascii="CorpoS" w:eastAsia="Times New Roman" w:hAnsi="CorpoS" w:cs="Times New Roman"/>
          <w:lang w:val="de-DE" w:eastAsia="en-GB"/>
        </w:rPr>
        <w:lastRenderedPageBreak/>
        <w:t xml:space="preserve">Zusammenarbeit mit dem Fraunhofer IPA in Stuttgart sowie dem Planungsbüro Steinbacher </w:t>
      </w:r>
      <w:proofErr w:type="spellStart"/>
      <w:r w:rsidRPr="00DF1EA1">
        <w:rPr>
          <w:rFonts w:ascii="CorpoS" w:eastAsia="Times New Roman" w:hAnsi="CorpoS" w:cs="Times New Roman"/>
          <w:lang w:val="de-DE" w:eastAsia="en-GB"/>
        </w:rPr>
        <w:t>Consult</w:t>
      </w:r>
      <w:proofErr w:type="spellEnd"/>
      <w:r w:rsidRPr="00DF1EA1">
        <w:rPr>
          <w:rFonts w:ascii="CorpoS" w:eastAsia="Times New Roman" w:hAnsi="CorpoS" w:cs="Times New Roman"/>
          <w:lang w:val="de-DE" w:eastAsia="en-GB"/>
        </w:rPr>
        <w:t xml:space="preserve"> ein wirtschaftliches Konzept erarbeitet. </w:t>
      </w:r>
    </w:p>
    <w:p w14:paraId="7F3635FC" w14:textId="77777777" w:rsidR="004E28C4" w:rsidRDefault="004E28C4" w:rsidP="004E28C4">
      <w:pPr>
        <w:spacing w:line="312" w:lineRule="auto"/>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D114FF" w14:paraId="30F7965E" w14:textId="77777777" w:rsidTr="00DB05C2">
        <w:tc>
          <w:tcPr>
            <w:tcW w:w="3681" w:type="dxa"/>
          </w:tcPr>
          <w:p w14:paraId="718767C6" w14:textId="1CE42B28" w:rsidR="00DB05C2" w:rsidRDefault="00A55E7C" w:rsidP="00D114FF">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07C5A39C" wp14:editId="2EF6FB00">
                  <wp:extent cx="1800000" cy="15732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573200"/>
                          </a:xfrm>
                          <a:prstGeom prst="rect">
                            <a:avLst/>
                          </a:prstGeom>
                          <a:noFill/>
                          <a:ln>
                            <a:noFill/>
                          </a:ln>
                        </pic:spPr>
                      </pic:pic>
                    </a:graphicData>
                  </a:graphic>
                </wp:inline>
              </w:drawing>
            </w:r>
            <w:r w:rsidR="00DB05C2">
              <w:rPr>
                <w:rFonts w:ascii="CorpoS" w:eastAsia="Times New Roman" w:hAnsi="CorpoS" w:cs="Times New Roman"/>
                <w:b/>
                <w:bCs/>
                <w:lang w:val="de-DE" w:eastAsia="en-GB"/>
              </w:rPr>
              <w:t xml:space="preserve"> </w:t>
            </w:r>
          </w:p>
          <w:p w14:paraId="4138C22C" w14:textId="6587A103" w:rsidR="00DB05C2" w:rsidRDefault="00DB05C2" w:rsidP="00A55E7C">
            <w:pPr>
              <w:spacing w:after="100" w:afterAutospacing="1" w:line="312" w:lineRule="auto"/>
              <w:rPr>
                <w:rFonts w:ascii="CorpoS" w:eastAsia="Times New Roman" w:hAnsi="CorpoS" w:cs="Times New Roman"/>
                <w:b/>
                <w:bCs/>
                <w:lang w:val="de-DE" w:eastAsia="en-GB"/>
              </w:rPr>
            </w:pPr>
          </w:p>
        </w:tc>
        <w:tc>
          <w:tcPr>
            <w:tcW w:w="4394" w:type="dxa"/>
          </w:tcPr>
          <w:p w14:paraId="4E424272" w14:textId="15C94B47" w:rsidR="00DB05C2" w:rsidRPr="00DB05C2" w:rsidRDefault="00A55E7C"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Stéphane Kaczmarek</w:t>
            </w:r>
          </w:p>
          <w:p w14:paraId="0291C462" w14:textId="366BDA24" w:rsidR="00DB05C2" w:rsidRPr="00D114FF" w:rsidRDefault="00A55E7C" w:rsidP="00DB05C2">
            <w:pPr>
              <w:spacing w:after="100" w:afterAutospacing="1" w:line="312" w:lineRule="auto"/>
              <w:rPr>
                <w:rFonts w:ascii="CorpoS" w:eastAsia="Times New Roman" w:hAnsi="CorpoS" w:cs="Times New Roman"/>
                <w:lang w:eastAsia="en-GB"/>
              </w:rPr>
            </w:pPr>
            <w:r w:rsidRPr="00D06E0E">
              <w:rPr>
                <w:rFonts w:ascii="CorpoS" w:eastAsia="Times New Roman" w:hAnsi="CorpoS" w:cs="Times New Roman"/>
                <w:lang w:eastAsia="en-GB"/>
              </w:rPr>
              <w:t xml:space="preserve">Stéphane Kaczmarek, </w:t>
            </w:r>
            <w:r w:rsidR="00D06E0E" w:rsidRPr="00D06E0E">
              <w:rPr>
                <w:rFonts w:ascii="CorpoS" w:eastAsia="Times New Roman" w:hAnsi="CorpoS" w:cs="Times New Roman"/>
                <w:lang w:eastAsia="en-GB"/>
              </w:rPr>
              <w:t>Senior Vice President of LA EME</w:t>
            </w:r>
            <w:r w:rsidR="00D06E0E">
              <w:rPr>
                <w:rFonts w:ascii="CorpoS" w:eastAsia="Times New Roman" w:hAnsi="CorpoS" w:cs="Times New Roman"/>
                <w:lang w:eastAsia="en-GB"/>
              </w:rPr>
              <w:t xml:space="preserve">A Production Companies, Managing Director </w:t>
            </w:r>
            <w:proofErr w:type="gramStart"/>
            <w:r w:rsidR="00D06E0E">
              <w:rPr>
                <w:rFonts w:ascii="CorpoS" w:eastAsia="Times New Roman" w:hAnsi="CorpoS" w:cs="Times New Roman"/>
                <w:lang w:eastAsia="en-GB"/>
              </w:rPr>
              <w:t xml:space="preserve">of </w:t>
            </w:r>
            <w:r w:rsidRPr="00D06E0E">
              <w:rPr>
                <w:rFonts w:ascii="CorpoS" w:eastAsia="Times New Roman" w:hAnsi="CorpoS" w:cs="Times New Roman"/>
                <w:lang w:eastAsia="en-GB"/>
              </w:rPr>
              <w:t xml:space="preserve"> </w:t>
            </w:r>
            <w:proofErr w:type="spellStart"/>
            <w:r w:rsidRPr="00D06E0E">
              <w:rPr>
                <w:rFonts w:ascii="CorpoS" w:eastAsia="Times New Roman" w:hAnsi="CorpoS" w:cs="Times New Roman"/>
                <w:lang w:eastAsia="en-GB"/>
              </w:rPr>
              <w:t>Câbleries</w:t>
            </w:r>
            <w:proofErr w:type="spellEnd"/>
            <w:proofErr w:type="gramEnd"/>
            <w:r w:rsidRPr="00D06E0E">
              <w:rPr>
                <w:rFonts w:ascii="CorpoS" w:eastAsia="Times New Roman" w:hAnsi="CorpoS" w:cs="Times New Roman"/>
                <w:lang w:eastAsia="en-GB"/>
              </w:rPr>
              <w:t xml:space="preserve"> Lapp</w:t>
            </w:r>
            <w:r w:rsidR="00DB05C2" w:rsidRPr="00D06E0E">
              <w:rPr>
                <w:rFonts w:ascii="CorpoS" w:eastAsia="Times New Roman" w:hAnsi="CorpoS" w:cs="Times New Roman"/>
                <w:lang w:eastAsia="en-GB"/>
              </w:rPr>
              <w:tab/>
            </w:r>
            <w:r w:rsidR="00D06E0E">
              <w:rPr>
                <w:rFonts w:ascii="CorpoS" w:eastAsia="Times New Roman" w:hAnsi="CorpoS" w:cs="Times New Roman"/>
                <w:lang w:eastAsia="en-GB"/>
              </w:rPr>
              <w:t xml:space="preserve"> SARL, President of Lapp Muller SAS</w:t>
            </w:r>
            <w:r w:rsidR="00DB05C2" w:rsidRPr="00D114FF">
              <w:rPr>
                <w:rFonts w:ascii="CorpoS" w:eastAsia="Times New Roman" w:hAnsi="CorpoS" w:cs="Times New Roman"/>
                <w:lang w:val="de-DE" w:eastAsia="en-GB"/>
              </w:rPr>
              <w:br/>
              <w:t>Foto: LAPP</w:t>
            </w:r>
            <w:r w:rsidR="00DB05C2" w:rsidRPr="00D114FF">
              <w:rPr>
                <w:rFonts w:ascii="CorpoS" w:eastAsia="Times New Roman" w:hAnsi="CorpoS" w:cs="Times New Roman"/>
                <w:lang w:val="de-DE" w:eastAsia="en-GB"/>
              </w:rPr>
              <w:tab/>
            </w:r>
          </w:p>
          <w:p w14:paraId="397DFA49" w14:textId="2312A22C" w:rsidR="00DB05C2" w:rsidRPr="00D114FF"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A55E7C">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4D906FF8" w14:textId="785867B5" w:rsidR="00225458" w:rsidRDefault="00225458" w:rsidP="00F706F9">
      <w:pPr>
        <w:spacing w:after="100" w:afterAutospacing="1" w:line="312" w:lineRule="auto"/>
        <w:rPr>
          <w:rFonts w:ascii="CorpoS" w:eastAsia="Times New Roman" w:hAnsi="CorpoS" w:cs="Times New Roman"/>
          <w:b/>
          <w:bCs/>
          <w:lang w:val="de-DE" w:eastAsia="en-GB"/>
        </w:rPr>
      </w:pPr>
    </w:p>
    <w:p w14:paraId="728F8436" w14:textId="77777777" w:rsidR="00D114FF" w:rsidRDefault="00D114FF" w:rsidP="00F706F9">
      <w:pPr>
        <w:spacing w:after="100" w:afterAutospacing="1" w:line="312" w:lineRule="auto"/>
        <w:rPr>
          <w:rFonts w:ascii="CorpoS" w:eastAsia="Times New Roman" w:hAnsi="CorpoS" w:cs="Times New Roman"/>
          <w:b/>
          <w:bCs/>
          <w:lang w:val="de-DE" w:eastAsia="en-GB"/>
        </w:rPr>
      </w:pPr>
    </w:p>
    <w:p w14:paraId="4D0B97D7"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50CCF7CF"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LAPP Austria GmbH</w:t>
      </w:r>
    </w:p>
    <w:p w14:paraId="624B9ED5"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proofErr w:type="spellStart"/>
      <w:r w:rsidRPr="00A37633">
        <w:rPr>
          <w:rFonts w:ascii="CorpoS" w:eastAsia="Times New Roman" w:hAnsi="CorpoS" w:cs="Times New Roman"/>
          <w:color w:val="404040" w:themeColor="text1" w:themeTint="BF"/>
          <w:lang w:val="de-DE" w:eastAsia="en-GB"/>
        </w:rPr>
        <w:t>Bremenstraße</w:t>
      </w:r>
      <w:proofErr w:type="spellEnd"/>
      <w:r w:rsidRPr="00A37633">
        <w:rPr>
          <w:rFonts w:ascii="CorpoS" w:eastAsia="Times New Roman" w:hAnsi="CorpoS" w:cs="Times New Roman"/>
          <w:color w:val="404040" w:themeColor="text1" w:themeTint="BF"/>
          <w:lang w:val="de-DE" w:eastAsia="en-GB"/>
        </w:rPr>
        <w:t xml:space="preserve"> 8</w:t>
      </w:r>
    </w:p>
    <w:p w14:paraId="0A193B08"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A – 4030 Linz</w:t>
      </w:r>
    </w:p>
    <w:p w14:paraId="04FA59BB"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p>
    <w:p w14:paraId="13511AC7"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 </w:t>
      </w:r>
      <w:proofErr w:type="spellStart"/>
      <w:r w:rsidRPr="00A37633">
        <w:rPr>
          <w:rFonts w:ascii="CorpoS" w:eastAsia="Times New Roman" w:hAnsi="CorpoS" w:cs="Times New Roman"/>
          <w:color w:val="404040" w:themeColor="text1" w:themeTint="BF"/>
          <w:lang w:val="de-DE" w:eastAsia="en-GB"/>
        </w:rPr>
        <w:t>Stieglbauer</w:t>
      </w:r>
      <w:proofErr w:type="spellEnd"/>
    </w:p>
    <w:p w14:paraId="297CEE7B"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lastRenderedPageBreak/>
        <w:t>Tel. +43 (0) 732 781272 201</w:t>
      </w:r>
    </w:p>
    <w:p w14:paraId="38D5A247"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claudia.stieglbauer@lapp.com </w:t>
      </w:r>
    </w:p>
    <w:p w14:paraId="76BF3D1B"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www.lappaustria.at</w:t>
      </w:r>
    </w:p>
    <w:p w14:paraId="2198214F"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44287C6"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Die LAPP Austria GmbH – ein Unternehmen der </w:t>
      </w:r>
      <w:proofErr w:type="gramStart"/>
      <w:r w:rsidRPr="00A37633">
        <w:rPr>
          <w:rFonts w:ascii="CorpoS" w:eastAsia="Times New Roman" w:hAnsi="CorpoS" w:cs="Times New Roman"/>
          <w:color w:val="404040" w:themeColor="text1" w:themeTint="BF"/>
          <w:lang w:val="de-DE" w:eastAsia="en-GB"/>
        </w:rPr>
        <w:t>LAPP Gruppe</w:t>
      </w:r>
      <w:proofErr w:type="gramEnd"/>
      <w:r w:rsidRPr="00A37633">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675F99FC"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59A33754"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proofErr w:type="spellStart"/>
      <w:r w:rsidRPr="00A37633">
        <w:rPr>
          <w:rFonts w:ascii="CorpoS" w:eastAsia="Times New Roman" w:hAnsi="CorpoS" w:cs="Times New Roman"/>
          <w:color w:val="404040" w:themeColor="text1" w:themeTint="BF"/>
          <w:lang w:val="de-DE" w:eastAsia="en-GB"/>
        </w:rPr>
        <w:t>Robotiklösungen</w:t>
      </w:r>
      <w:proofErr w:type="spellEnd"/>
      <w:r w:rsidRPr="00A37633">
        <w:rPr>
          <w:rFonts w:ascii="CorpoS" w:eastAsia="Times New Roman" w:hAnsi="CorpoS" w:cs="Times New Roman"/>
          <w:color w:val="404040" w:themeColor="text1" w:themeTint="BF"/>
          <w:lang w:val="de-DE" w:eastAsia="en-GB"/>
        </w:rPr>
        <w:t xml:space="preserve"> für die intelligente Fabrik von morgen und technisches Zubehör. LAPPs Kernmarkt ist der Maschinen- und Anlagenbau.</w:t>
      </w:r>
    </w:p>
    <w:p w14:paraId="658E8919" w14:textId="77777777" w:rsidR="00EF77A1" w:rsidRPr="00A37633" w:rsidRDefault="00EF77A1" w:rsidP="00EF77A1">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 </w:t>
      </w:r>
    </w:p>
    <w:p w14:paraId="282E8064"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p>
    <w:p w14:paraId="1B003CEB"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p>
    <w:p w14:paraId="732DCCDF" w14:textId="77777777" w:rsidR="00EF77A1"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 Austria online:</w:t>
      </w:r>
    </w:p>
    <w:p w14:paraId="39B0FDAB" w14:textId="3F198E7C" w:rsidR="00AE0640" w:rsidRDefault="00EF77A1" w:rsidP="00EF77A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noProof/>
          <w:lang w:val="de-DE" w:eastAsia="en-GB"/>
        </w:rPr>
        <w:drawing>
          <wp:inline distT="0" distB="0" distL="0" distR="0" wp14:anchorId="527BEE1B" wp14:editId="776A7173">
            <wp:extent cx="430530" cy="364490"/>
            <wp:effectExtent l="0" t="0" r="7620" b="0"/>
            <wp:docPr id="733468302"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 cy="364490"/>
                    </a:xfrm>
                    <a:prstGeom prst="rect">
                      <a:avLst/>
                    </a:prstGeom>
                    <a:noFill/>
                    <a:ln>
                      <a:noFill/>
                    </a:ln>
                  </pic:spPr>
                </pic:pic>
              </a:graphicData>
            </a:graphic>
          </wp:inline>
        </w:drawing>
      </w:r>
      <w:r>
        <w:rPr>
          <w:noProof/>
        </w:rPr>
        <w:drawing>
          <wp:inline distT="0" distB="0" distL="0" distR="0" wp14:anchorId="498F3B58" wp14:editId="16E46E78">
            <wp:extent cx="364490" cy="364490"/>
            <wp:effectExtent l="0" t="0" r="0" b="0"/>
            <wp:docPr id="10801021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46EC0B8" wp14:editId="37E4257E">
            <wp:extent cx="364490" cy="364490"/>
            <wp:effectExtent l="0" t="0" r="0" b="0"/>
            <wp:docPr id="1432156082"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67F13A9" wp14:editId="14221FC7">
            <wp:extent cx="364490" cy="364490"/>
            <wp:effectExtent l="0" t="0" r="0" b="0"/>
            <wp:docPr id="1922805133"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p>
    <w:sectPr w:rsidR="00AE0640"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71A7" w14:textId="77777777" w:rsidR="00D20759" w:rsidRDefault="00D20759" w:rsidP="000E70DF">
      <w:r>
        <w:separator/>
      </w:r>
    </w:p>
  </w:endnote>
  <w:endnote w:type="continuationSeparator" w:id="0">
    <w:p w14:paraId="00C6A503" w14:textId="77777777" w:rsidR="00D20759" w:rsidRDefault="00D20759"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S">
    <w:altName w:val="Segoe UI Historic"/>
    <w:charset w:val="00"/>
    <w:family w:val="auto"/>
    <w:pitch w:val="variable"/>
    <w:sig w:usb0="800001AF" w:usb1="000078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6E28" w14:textId="77777777" w:rsidR="00D20759" w:rsidRDefault="00D20759" w:rsidP="000E70DF">
      <w:r>
        <w:separator/>
      </w:r>
    </w:p>
  </w:footnote>
  <w:footnote w:type="continuationSeparator" w:id="0">
    <w:p w14:paraId="5F669342" w14:textId="77777777" w:rsidR="00D20759" w:rsidRDefault="00D20759"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33488"/>
    <w:multiLevelType w:val="hybridMultilevel"/>
    <w:tmpl w:val="582E58CA"/>
    <w:lvl w:ilvl="0" w:tplc="B11875E8">
      <w:numFmt w:val="bullet"/>
      <w:lvlText w:val="-"/>
      <w:lvlJc w:val="left"/>
      <w:pPr>
        <w:ind w:left="720" w:hanging="360"/>
      </w:pPr>
      <w:rPr>
        <w:rFonts w:ascii="CorpoS" w:eastAsia="Times New Roman" w:hAnsi="CorpoS" w:cs="Times New Roman"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63028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576AC"/>
    <w:rsid w:val="000652F6"/>
    <w:rsid w:val="00066234"/>
    <w:rsid w:val="0006790C"/>
    <w:rsid w:val="000701CF"/>
    <w:rsid w:val="00074296"/>
    <w:rsid w:val="00075EFE"/>
    <w:rsid w:val="00076318"/>
    <w:rsid w:val="00077A7A"/>
    <w:rsid w:val="000843CC"/>
    <w:rsid w:val="000865D7"/>
    <w:rsid w:val="000A1B16"/>
    <w:rsid w:val="000A2B0F"/>
    <w:rsid w:val="000A6925"/>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64E6F"/>
    <w:rsid w:val="001700ED"/>
    <w:rsid w:val="00170EFF"/>
    <w:rsid w:val="00183531"/>
    <w:rsid w:val="00184B76"/>
    <w:rsid w:val="00190606"/>
    <w:rsid w:val="00193A92"/>
    <w:rsid w:val="00196608"/>
    <w:rsid w:val="001A04B5"/>
    <w:rsid w:val="001A2C2D"/>
    <w:rsid w:val="001A69EC"/>
    <w:rsid w:val="001A6DB2"/>
    <w:rsid w:val="001B0504"/>
    <w:rsid w:val="001C0E05"/>
    <w:rsid w:val="001C192E"/>
    <w:rsid w:val="001C4170"/>
    <w:rsid w:val="001C7C42"/>
    <w:rsid w:val="001D28E5"/>
    <w:rsid w:val="001D372A"/>
    <w:rsid w:val="001D644E"/>
    <w:rsid w:val="001D65D8"/>
    <w:rsid w:val="001E05C3"/>
    <w:rsid w:val="001F2F76"/>
    <w:rsid w:val="001F3EA3"/>
    <w:rsid w:val="001F7605"/>
    <w:rsid w:val="002005AD"/>
    <w:rsid w:val="00221013"/>
    <w:rsid w:val="0022226F"/>
    <w:rsid w:val="00222BAF"/>
    <w:rsid w:val="00222D4E"/>
    <w:rsid w:val="00225458"/>
    <w:rsid w:val="002304DC"/>
    <w:rsid w:val="00237B77"/>
    <w:rsid w:val="002412F6"/>
    <w:rsid w:val="002506BD"/>
    <w:rsid w:val="00253F7E"/>
    <w:rsid w:val="0025593C"/>
    <w:rsid w:val="00256EC3"/>
    <w:rsid w:val="002612C7"/>
    <w:rsid w:val="00263252"/>
    <w:rsid w:val="00263BF6"/>
    <w:rsid w:val="00266052"/>
    <w:rsid w:val="0027757A"/>
    <w:rsid w:val="00287326"/>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62944"/>
    <w:rsid w:val="00372190"/>
    <w:rsid w:val="00372605"/>
    <w:rsid w:val="00375EAC"/>
    <w:rsid w:val="00377385"/>
    <w:rsid w:val="00377674"/>
    <w:rsid w:val="00380196"/>
    <w:rsid w:val="00383142"/>
    <w:rsid w:val="0038484A"/>
    <w:rsid w:val="00393364"/>
    <w:rsid w:val="00396272"/>
    <w:rsid w:val="003977F6"/>
    <w:rsid w:val="003A0400"/>
    <w:rsid w:val="003A3624"/>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56B4"/>
    <w:rsid w:val="004360E5"/>
    <w:rsid w:val="00441269"/>
    <w:rsid w:val="004559F2"/>
    <w:rsid w:val="0045643C"/>
    <w:rsid w:val="00456770"/>
    <w:rsid w:val="00456C70"/>
    <w:rsid w:val="00464DFB"/>
    <w:rsid w:val="00465E6D"/>
    <w:rsid w:val="004711F0"/>
    <w:rsid w:val="00472063"/>
    <w:rsid w:val="00472F10"/>
    <w:rsid w:val="00480DDF"/>
    <w:rsid w:val="00486DBD"/>
    <w:rsid w:val="00487814"/>
    <w:rsid w:val="00491FB0"/>
    <w:rsid w:val="0049203D"/>
    <w:rsid w:val="0049316B"/>
    <w:rsid w:val="00493318"/>
    <w:rsid w:val="00493E83"/>
    <w:rsid w:val="00494738"/>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28C4"/>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0D5A"/>
    <w:rsid w:val="00552C6F"/>
    <w:rsid w:val="00562D1C"/>
    <w:rsid w:val="00565020"/>
    <w:rsid w:val="00571AC2"/>
    <w:rsid w:val="00573491"/>
    <w:rsid w:val="005738AE"/>
    <w:rsid w:val="005742AE"/>
    <w:rsid w:val="00575831"/>
    <w:rsid w:val="00575D4C"/>
    <w:rsid w:val="005779F5"/>
    <w:rsid w:val="00582492"/>
    <w:rsid w:val="00583F0D"/>
    <w:rsid w:val="00596886"/>
    <w:rsid w:val="005A5507"/>
    <w:rsid w:val="005B0D69"/>
    <w:rsid w:val="005C4570"/>
    <w:rsid w:val="005C5615"/>
    <w:rsid w:val="005C7E29"/>
    <w:rsid w:val="005D2A89"/>
    <w:rsid w:val="005D2BB6"/>
    <w:rsid w:val="005D4B31"/>
    <w:rsid w:val="005E3932"/>
    <w:rsid w:val="005E7DDB"/>
    <w:rsid w:val="005F6CFF"/>
    <w:rsid w:val="006012D5"/>
    <w:rsid w:val="00601991"/>
    <w:rsid w:val="006057FC"/>
    <w:rsid w:val="00606909"/>
    <w:rsid w:val="00611EA2"/>
    <w:rsid w:val="00617984"/>
    <w:rsid w:val="0062478C"/>
    <w:rsid w:val="00624D77"/>
    <w:rsid w:val="00631494"/>
    <w:rsid w:val="00631C99"/>
    <w:rsid w:val="0063407A"/>
    <w:rsid w:val="00644852"/>
    <w:rsid w:val="00644FF9"/>
    <w:rsid w:val="00651B59"/>
    <w:rsid w:val="00652390"/>
    <w:rsid w:val="00653574"/>
    <w:rsid w:val="006578B1"/>
    <w:rsid w:val="006604AB"/>
    <w:rsid w:val="00661F7A"/>
    <w:rsid w:val="006621F6"/>
    <w:rsid w:val="00662980"/>
    <w:rsid w:val="006665D2"/>
    <w:rsid w:val="006711B2"/>
    <w:rsid w:val="006826B6"/>
    <w:rsid w:val="0068602F"/>
    <w:rsid w:val="00687EDA"/>
    <w:rsid w:val="006912A5"/>
    <w:rsid w:val="00691A85"/>
    <w:rsid w:val="00692B56"/>
    <w:rsid w:val="006947EB"/>
    <w:rsid w:val="00694833"/>
    <w:rsid w:val="006B03E5"/>
    <w:rsid w:val="006B7203"/>
    <w:rsid w:val="006C40C3"/>
    <w:rsid w:val="006C77C5"/>
    <w:rsid w:val="006D1176"/>
    <w:rsid w:val="006D174C"/>
    <w:rsid w:val="006D5C5F"/>
    <w:rsid w:val="006E7DC3"/>
    <w:rsid w:val="006F1509"/>
    <w:rsid w:val="006F395A"/>
    <w:rsid w:val="006F48C4"/>
    <w:rsid w:val="006F6B3B"/>
    <w:rsid w:val="006F76D9"/>
    <w:rsid w:val="00702238"/>
    <w:rsid w:val="00702426"/>
    <w:rsid w:val="00704476"/>
    <w:rsid w:val="007069AA"/>
    <w:rsid w:val="007070C4"/>
    <w:rsid w:val="00712E52"/>
    <w:rsid w:val="007149D4"/>
    <w:rsid w:val="0071719B"/>
    <w:rsid w:val="00724321"/>
    <w:rsid w:val="00730495"/>
    <w:rsid w:val="00737D7F"/>
    <w:rsid w:val="00740676"/>
    <w:rsid w:val="00740913"/>
    <w:rsid w:val="00740937"/>
    <w:rsid w:val="00740CE5"/>
    <w:rsid w:val="00743583"/>
    <w:rsid w:val="00743A09"/>
    <w:rsid w:val="00752F4D"/>
    <w:rsid w:val="00753ED2"/>
    <w:rsid w:val="007707B7"/>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19DF"/>
    <w:rsid w:val="007D60FF"/>
    <w:rsid w:val="007E0783"/>
    <w:rsid w:val="007E30F8"/>
    <w:rsid w:val="007E4707"/>
    <w:rsid w:val="007E6EBE"/>
    <w:rsid w:val="007F039D"/>
    <w:rsid w:val="007F647F"/>
    <w:rsid w:val="007F7FAF"/>
    <w:rsid w:val="00800CD4"/>
    <w:rsid w:val="008052BE"/>
    <w:rsid w:val="0080582F"/>
    <w:rsid w:val="008105E7"/>
    <w:rsid w:val="00817AFD"/>
    <w:rsid w:val="00821C75"/>
    <w:rsid w:val="00841078"/>
    <w:rsid w:val="00852DEE"/>
    <w:rsid w:val="00853C14"/>
    <w:rsid w:val="008606CF"/>
    <w:rsid w:val="00867ED2"/>
    <w:rsid w:val="008732CD"/>
    <w:rsid w:val="00876ED6"/>
    <w:rsid w:val="00880F65"/>
    <w:rsid w:val="0088374F"/>
    <w:rsid w:val="00884CF9"/>
    <w:rsid w:val="00885B7E"/>
    <w:rsid w:val="0089331F"/>
    <w:rsid w:val="0089639F"/>
    <w:rsid w:val="008A1F33"/>
    <w:rsid w:val="008A5C0F"/>
    <w:rsid w:val="008A5E32"/>
    <w:rsid w:val="008A6AB6"/>
    <w:rsid w:val="008A7600"/>
    <w:rsid w:val="008B44A5"/>
    <w:rsid w:val="008B4E63"/>
    <w:rsid w:val="008B63A3"/>
    <w:rsid w:val="008B756D"/>
    <w:rsid w:val="008D351C"/>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0546"/>
    <w:rsid w:val="00952F67"/>
    <w:rsid w:val="0095509E"/>
    <w:rsid w:val="009601E7"/>
    <w:rsid w:val="00967A43"/>
    <w:rsid w:val="00967E6C"/>
    <w:rsid w:val="00973B70"/>
    <w:rsid w:val="00976DA6"/>
    <w:rsid w:val="00977C06"/>
    <w:rsid w:val="00981340"/>
    <w:rsid w:val="0098184A"/>
    <w:rsid w:val="0098437C"/>
    <w:rsid w:val="00984707"/>
    <w:rsid w:val="009869D1"/>
    <w:rsid w:val="00992CFC"/>
    <w:rsid w:val="00993D18"/>
    <w:rsid w:val="009942E2"/>
    <w:rsid w:val="00994702"/>
    <w:rsid w:val="00994983"/>
    <w:rsid w:val="00997E5E"/>
    <w:rsid w:val="009A0934"/>
    <w:rsid w:val="009A77C7"/>
    <w:rsid w:val="009B1C76"/>
    <w:rsid w:val="009B2619"/>
    <w:rsid w:val="009B4D6A"/>
    <w:rsid w:val="009B6547"/>
    <w:rsid w:val="009B68AE"/>
    <w:rsid w:val="009B69FE"/>
    <w:rsid w:val="009C36E8"/>
    <w:rsid w:val="009C49C2"/>
    <w:rsid w:val="009C72C6"/>
    <w:rsid w:val="009D1276"/>
    <w:rsid w:val="009D5229"/>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315FF"/>
    <w:rsid w:val="00A36BF0"/>
    <w:rsid w:val="00A40FF7"/>
    <w:rsid w:val="00A46BBB"/>
    <w:rsid w:val="00A51E78"/>
    <w:rsid w:val="00A55E7C"/>
    <w:rsid w:val="00A64E5C"/>
    <w:rsid w:val="00A67D20"/>
    <w:rsid w:val="00A67D2A"/>
    <w:rsid w:val="00A708B6"/>
    <w:rsid w:val="00A70B0D"/>
    <w:rsid w:val="00A73603"/>
    <w:rsid w:val="00A73AAF"/>
    <w:rsid w:val="00A73ADC"/>
    <w:rsid w:val="00A77C46"/>
    <w:rsid w:val="00A80225"/>
    <w:rsid w:val="00A83108"/>
    <w:rsid w:val="00A83F93"/>
    <w:rsid w:val="00A86403"/>
    <w:rsid w:val="00A95882"/>
    <w:rsid w:val="00AA7F4E"/>
    <w:rsid w:val="00AB1156"/>
    <w:rsid w:val="00AC003F"/>
    <w:rsid w:val="00AC615B"/>
    <w:rsid w:val="00AC6FE9"/>
    <w:rsid w:val="00AD601F"/>
    <w:rsid w:val="00AE0640"/>
    <w:rsid w:val="00AE2AFE"/>
    <w:rsid w:val="00AE3711"/>
    <w:rsid w:val="00AF039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091D"/>
    <w:rsid w:val="00B73421"/>
    <w:rsid w:val="00B743F1"/>
    <w:rsid w:val="00B77DA4"/>
    <w:rsid w:val="00B850EC"/>
    <w:rsid w:val="00B855B7"/>
    <w:rsid w:val="00B90F0C"/>
    <w:rsid w:val="00BA2738"/>
    <w:rsid w:val="00BA3070"/>
    <w:rsid w:val="00BB33BF"/>
    <w:rsid w:val="00BB63A0"/>
    <w:rsid w:val="00BC2034"/>
    <w:rsid w:val="00BC223A"/>
    <w:rsid w:val="00BC258B"/>
    <w:rsid w:val="00BC43AC"/>
    <w:rsid w:val="00BC586F"/>
    <w:rsid w:val="00BC619B"/>
    <w:rsid w:val="00BC76DB"/>
    <w:rsid w:val="00BD3566"/>
    <w:rsid w:val="00BD7CA9"/>
    <w:rsid w:val="00BE2BDE"/>
    <w:rsid w:val="00BE3DED"/>
    <w:rsid w:val="00BE54F9"/>
    <w:rsid w:val="00BE57C5"/>
    <w:rsid w:val="00BE7B05"/>
    <w:rsid w:val="00BF2ED2"/>
    <w:rsid w:val="00C005A3"/>
    <w:rsid w:val="00C0144C"/>
    <w:rsid w:val="00C03810"/>
    <w:rsid w:val="00C05BE9"/>
    <w:rsid w:val="00C10E2A"/>
    <w:rsid w:val="00C11F8C"/>
    <w:rsid w:val="00C1261D"/>
    <w:rsid w:val="00C141AB"/>
    <w:rsid w:val="00C16730"/>
    <w:rsid w:val="00C16BB7"/>
    <w:rsid w:val="00C20191"/>
    <w:rsid w:val="00C40D52"/>
    <w:rsid w:val="00C42673"/>
    <w:rsid w:val="00C45AA7"/>
    <w:rsid w:val="00C507E2"/>
    <w:rsid w:val="00C507EF"/>
    <w:rsid w:val="00C52C99"/>
    <w:rsid w:val="00C54502"/>
    <w:rsid w:val="00C54757"/>
    <w:rsid w:val="00C57673"/>
    <w:rsid w:val="00C57E36"/>
    <w:rsid w:val="00C6081B"/>
    <w:rsid w:val="00C6329A"/>
    <w:rsid w:val="00C6354A"/>
    <w:rsid w:val="00C70AA0"/>
    <w:rsid w:val="00C744E0"/>
    <w:rsid w:val="00C80187"/>
    <w:rsid w:val="00C84D5C"/>
    <w:rsid w:val="00C91CC7"/>
    <w:rsid w:val="00C93CAE"/>
    <w:rsid w:val="00CA410A"/>
    <w:rsid w:val="00CA49DD"/>
    <w:rsid w:val="00CC02A7"/>
    <w:rsid w:val="00CC2B6E"/>
    <w:rsid w:val="00CD2380"/>
    <w:rsid w:val="00CD3B19"/>
    <w:rsid w:val="00CD3CC4"/>
    <w:rsid w:val="00CD60C2"/>
    <w:rsid w:val="00CD674C"/>
    <w:rsid w:val="00CD7646"/>
    <w:rsid w:val="00CE56E9"/>
    <w:rsid w:val="00CE739E"/>
    <w:rsid w:val="00CE7772"/>
    <w:rsid w:val="00CF1D8A"/>
    <w:rsid w:val="00CF254D"/>
    <w:rsid w:val="00CF3CBA"/>
    <w:rsid w:val="00CF4202"/>
    <w:rsid w:val="00CF6D96"/>
    <w:rsid w:val="00D05325"/>
    <w:rsid w:val="00D06D11"/>
    <w:rsid w:val="00D06E0E"/>
    <w:rsid w:val="00D114FF"/>
    <w:rsid w:val="00D12432"/>
    <w:rsid w:val="00D14178"/>
    <w:rsid w:val="00D16F54"/>
    <w:rsid w:val="00D20759"/>
    <w:rsid w:val="00D22BB2"/>
    <w:rsid w:val="00D23A44"/>
    <w:rsid w:val="00D33C2D"/>
    <w:rsid w:val="00D34B60"/>
    <w:rsid w:val="00D35777"/>
    <w:rsid w:val="00D3656A"/>
    <w:rsid w:val="00D36D64"/>
    <w:rsid w:val="00D52441"/>
    <w:rsid w:val="00D52CF4"/>
    <w:rsid w:val="00D65E68"/>
    <w:rsid w:val="00D83050"/>
    <w:rsid w:val="00D83405"/>
    <w:rsid w:val="00D85C9D"/>
    <w:rsid w:val="00D90616"/>
    <w:rsid w:val="00D937B0"/>
    <w:rsid w:val="00D9574D"/>
    <w:rsid w:val="00D96C91"/>
    <w:rsid w:val="00DA15EC"/>
    <w:rsid w:val="00DA1BBC"/>
    <w:rsid w:val="00DA2B40"/>
    <w:rsid w:val="00DB03FF"/>
    <w:rsid w:val="00DB05C2"/>
    <w:rsid w:val="00DB1DA1"/>
    <w:rsid w:val="00DC5058"/>
    <w:rsid w:val="00DC69DE"/>
    <w:rsid w:val="00DD3997"/>
    <w:rsid w:val="00DD438A"/>
    <w:rsid w:val="00DD6833"/>
    <w:rsid w:val="00DE1E91"/>
    <w:rsid w:val="00DF1EA1"/>
    <w:rsid w:val="00DF3FBA"/>
    <w:rsid w:val="00DF7F3D"/>
    <w:rsid w:val="00E002FE"/>
    <w:rsid w:val="00E02E0E"/>
    <w:rsid w:val="00E1017B"/>
    <w:rsid w:val="00E11222"/>
    <w:rsid w:val="00E25BE8"/>
    <w:rsid w:val="00E26855"/>
    <w:rsid w:val="00E27D77"/>
    <w:rsid w:val="00E27F38"/>
    <w:rsid w:val="00E329D6"/>
    <w:rsid w:val="00E3473B"/>
    <w:rsid w:val="00E34970"/>
    <w:rsid w:val="00E34B50"/>
    <w:rsid w:val="00E36998"/>
    <w:rsid w:val="00E41454"/>
    <w:rsid w:val="00E420C9"/>
    <w:rsid w:val="00E443C1"/>
    <w:rsid w:val="00E46AD4"/>
    <w:rsid w:val="00E50AC2"/>
    <w:rsid w:val="00E54793"/>
    <w:rsid w:val="00E557EC"/>
    <w:rsid w:val="00E55FB9"/>
    <w:rsid w:val="00E62980"/>
    <w:rsid w:val="00E629BB"/>
    <w:rsid w:val="00E651E4"/>
    <w:rsid w:val="00E80AEF"/>
    <w:rsid w:val="00E86370"/>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EF77A1"/>
    <w:rsid w:val="00F0670D"/>
    <w:rsid w:val="00F07998"/>
    <w:rsid w:val="00F11B6C"/>
    <w:rsid w:val="00F12C5C"/>
    <w:rsid w:val="00F169EF"/>
    <w:rsid w:val="00F20754"/>
    <w:rsid w:val="00F24880"/>
    <w:rsid w:val="00F25935"/>
    <w:rsid w:val="00F26876"/>
    <w:rsid w:val="00F314F9"/>
    <w:rsid w:val="00F3358C"/>
    <w:rsid w:val="00F37755"/>
    <w:rsid w:val="00F47F69"/>
    <w:rsid w:val="00F509FE"/>
    <w:rsid w:val="00F52640"/>
    <w:rsid w:val="00F55621"/>
    <w:rsid w:val="00F61F28"/>
    <w:rsid w:val="00F63A45"/>
    <w:rsid w:val="00F706F9"/>
    <w:rsid w:val="00F77DA9"/>
    <w:rsid w:val="00F83127"/>
    <w:rsid w:val="00F84B0F"/>
    <w:rsid w:val="00F870DE"/>
    <w:rsid w:val="00F87E3D"/>
    <w:rsid w:val="00F91C9A"/>
    <w:rsid w:val="00F94F2E"/>
    <w:rsid w:val="00F963AF"/>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mager.lapp.com/e/lapp/xhxe_URXBU7iNbMiOGk8TIzcVKgXuqx2lot09TYc8-o~"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90BB3D48-C29D-4A99-8365-97437703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1228</Words>
  <Characters>7742</Characters>
  <Application>Microsoft Office Word</Application>
  <DocSecurity>0</DocSecurity>
  <Lines>64</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PI LAPP Jahresbilanz 2020-21</vt:lpstr>
      <vt:lpstr>PI LAPP Jahresbilanz 2020-21</vt:lpstr>
      <vt:lpstr/>
    </vt:vector>
  </TitlesOfParts>
  <Company>Lapp Service GmbH</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8</cp:revision>
  <dcterms:created xsi:type="dcterms:W3CDTF">2023-06-16T09:54:00Z</dcterms:created>
  <dcterms:modified xsi:type="dcterms:W3CDTF">2023-07-19T11:14:00Z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